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3C6" w:rsidRDefault="001E41FE">
      <w:pPr>
        <w:pStyle w:val="BodyText"/>
        <w:spacing w:line="250" w:lineRule="auto"/>
        <w:ind w:right="3671"/>
      </w:pPr>
      <w:r>
        <w:t>Who</w:t>
      </w:r>
      <w:r>
        <w:rPr>
          <w:spacing w:val="-18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-16"/>
        </w:rPr>
        <w:t xml:space="preserve"> </w:t>
      </w:r>
      <w:r>
        <w:t>What?</w:t>
      </w:r>
      <w:r>
        <w:rPr>
          <w:w w:val="99"/>
        </w:rPr>
        <w:t xml:space="preserve"> </w:t>
      </w:r>
      <w:r>
        <w:t>EEES</w:t>
      </w:r>
      <w:r>
        <w:rPr>
          <w:spacing w:val="-21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-1"/>
        </w:rPr>
        <w:t>f</w:t>
      </w:r>
      <w:r>
        <w:t>f</w:t>
      </w:r>
      <w:r>
        <w:rPr>
          <w:spacing w:val="-19"/>
        </w:rPr>
        <w:t xml:space="preserve"> </w:t>
      </w:r>
      <w:r>
        <w:t>O</w:t>
      </w:r>
      <w:r>
        <w:rPr>
          <w:spacing w:val="-1"/>
        </w:rPr>
        <w:t>verv</w:t>
      </w:r>
      <w:r>
        <w:rPr>
          <w:spacing w:val="-2"/>
        </w:rPr>
        <w:t>i</w:t>
      </w:r>
      <w:r>
        <w:rPr>
          <w:spacing w:val="-1"/>
        </w:rPr>
        <w:t>e</w:t>
      </w:r>
      <w:r>
        <w:t>w</w:t>
      </w:r>
    </w:p>
    <w:p w:rsidR="00010E60" w:rsidRDefault="00010E60">
      <w:pPr>
        <w:pStyle w:val="BodyText"/>
        <w:spacing w:line="250" w:lineRule="auto"/>
        <w:ind w:right="3671"/>
        <w:rPr>
          <w:b w:val="0"/>
          <w:bCs w:val="0"/>
        </w:rPr>
      </w:pPr>
    </w:p>
    <w:p w:rsidR="00EE33C6" w:rsidRDefault="00EE33C6">
      <w:pPr>
        <w:spacing w:before="3" w:line="50" w:lineRule="exact"/>
        <w:rPr>
          <w:sz w:val="5"/>
          <w:szCs w:val="5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8443"/>
      </w:tblGrid>
      <w:tr w:rsidR="00EE33C6">
        <w:trPr>
          <w:trHeight w:hRule="exact" w:val="281"/>
        </w:trPr>
        <w:tc>
          <w:tcPr>
            <w:tcW w:w="107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0000"/>
          </w:tcPr>
          <w:p w:rsidR="00EE33C6" w:rsidRDefault="001E41FE">
            <w:pPr>
              <w:pStyle w:val="TableParagraph"/>
              <w:spacing w:line="268" w:lineRule="exact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Off-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pus</w:t>
            </w:r>
          </w:p>
        </w:tc>
      </w:tr>
      <w:tr w:rsidR="00EE33C6">
        <w:trPr>
          <w:trHeight w:hRule="exact" w:val="290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EE33C6" w:rsidRDefault="001E41FE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tty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8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EE33C6" w:rsidRDefault="001E41FE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L 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upp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EE33C6">
        <w:trPr>
          <w:trHeight w:hRule="exact" w:val="1452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3C6" w:rsidRDefault="001E41FE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</w:rPr>
              <w:t>ic</w:t>
            </w:r>
            <w:r>
              <w:rPr>
                <w:rFonts w:ascii="Calibri" w:eastAsia="Calibri" w:hAnsi="Calibri" w:cs="Calibri"/>
                <w:i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</w:rPr>
              <w:t>obby</w:t>
            </w:r>
          </w:p>
          <w:p w:rsidR="00EE33C6" w:rsidRDefault="00EE33C6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EE33C6" w:rsidRDefault="00EE33C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33C6" w:rsidRDefault="001E41FE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656</w:t>
            </w:r>
            <w:r>
              <w:rPr>
                <w:rFonts w:ascii="Calibri" w:eastAsia="Calibri" w:hAnsi="Calibri" w:cs="Calibri"/>
                <w:i/>
                <w:spacing w:val="-1"/>
              </w:rPr>
              <w:t>-</w:t>
            </w:r>
            <w:r>
              <w:rPr>
                <w:rFonts w:ascii="Calibri" w:eastAsia="Calibri" w:hAnsi="Calibri" w:cs="Calibri"/>
                <w:i/>
              </w:rPr>
              <w:t>3276</w:t>
            </w:r>
          </w:p>
          <w:p w:rsidR="00EE33C6" w:rsidRDefault="005577DD">
            <w:pPr>
              <w:pStyle w:val="TableParagraph"/>
              <w:spacing w:before="22"/>
              <w:ind w:left="27"/>
              <w:rPr>
                <w:rFonts w:ascii="Calibri" w:eastAsia="Calibri" w:hAnsi="Calibri" w:cs="Calibri"/>
              </w:rPr>
            </w:pPr>
            <w:hyperlink r:id="rId4">
              <w:r w:rsidR="001E41FE">
                <w:rPr>
                  <w:rFonts w:ascii="Calibri" w:eastAsia="Calibri" w:hAnsi="Calibri" w:cs="Calibri"/>
                  <w:i/>
                  <w:color w:val="0000FF"/>
                  <w:spacing w:val="-1"/>
                  <w:u w:val="single" w:color="0000FF"/>
                </w:rPr>
                <w:t>bco</w:t>
              </w:r>
              <w:r w:rsidR="001E41FE">
                <w:rPr>
                  <w:rFonts w:ascii="Calibri" w:eastAsia="Calibri" w:hAnsi="Calibri" w:cs="Calibri"/>
                  <w:i/>
                  <w:color w:val="0000FF"/>
                  <w:u w:val="single" w:color="0000FF"/>
                </w:rPr>
                <w:t>w</w:t>
              </w:r>
              <w:r w:rsidR="001E41FE">
                <w:rPr>
                  <w:rFonts w:ascii="Calibri" w:eastAsia="Calibri" w:hAnsi="Calibri" w:cs="Calibri"/>
                  <w:i/>
                  <w:color w:val="0000FF"/>
                  <w:spacing w:val="-1"/>
                  <w:u w:val="single" w:color="0000FF"/>
                </w:rPr>
                <w:t>an</w:t>
              </w:r>
              <w:r w:rsidR="001E41FE">
                <w:rPr>
                  <w:rFonts w:ascii="Calibri" w:eastAsia="Calibri" w:hAnsi="Calibri" w:cs="Calibri"/>
                  <w:i/>
                  <w:color w:val="0000FF"/>
                  <w:u w:val="single" w:color="0000FF"/>
                </w:rPr>
                <w:t>s</w:t>
              </w:r>
              <w:r w:rsidR="001E41FE">
                <w:rPr>
                  <w:rFonts w:ascii="Calibri" w:eastAsia="Calibri" w:hAnsi="Calibri" w:cs="Calibri"/>
                  <w:i/>
                  <w:color w:val="0000FF"/>
                  <w:spacing w:val="-1"/>
                  <w:u w:val="single" w:color="0000FF"/>
                </w:rPr>
                <w:t>@cl</w:t>
              </w:r>
              <w:r w:rsidR="001E41FE">
                <w:rPr>
                  <w:rFonts w:ascii="Calibri" w:eastAsia="Calibri" w:hAnsi="Calibri" w:cs="Calibri"/>
                  <w:i/>
                  <w:color w:val="0000FF"/>
                  <w:u w:val="single" w:color="0000FF"/>
                </w:rPr>
                <w:t>ems</w:t>
              </w:r>
              <w:r w:rsidR="001E41FE">
                <w:rPr>
                  <w:rFonts w:ascii="Calibri" w:eastAsia="Calibri" w:hAnsi="Calibri" w:cs="Calibri"/>
                  <w:i/>
                  <w:color w:val="0000FF"/>
                  <w:spacing w:val="-1"/>
                  <w:u w:val="single" w:color="0000FF"/>
                </w:rPr>
                <w:t>on.</w:t>
              </w:r>
              <w:r w:rsidR="001E41FE">
                <w:rPr>
                  <w:rFonts w:ascii="Calibri" w:eastAsia="Calibri" w:hAnsi="Calibri" w:cs="Calibri"/>
                  <w:i/>
                  <w:color w:val="0000FF"/>
                  <w:u w:val="single" w:color="0000FF"/>
                </w:rPr>
                <w:t>e</w:t>
              </w:r>
              <w:r w:rsidR="001E41FE">
                <w:rPr>
                  <w:rFonts w:ascii="Calibri" w:eastAsia="Calibri" w:hAnsi="Calibri" w:cs="Calibri"/>
                  <w:i/>
                  <w:color w:val="0000FF"/>
                  <w:spacing w:val="-1"/>
                  <w:u w:val="single" w:color="0000FF"/>
                </w:rPr>
                <w:t>du</w:t>
              </w:r>
            </w:hyperlink>
          </w:p>
        </w:tc>
        <w:tc>
          <w:tcPr>
            <w:tcW w:w="8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E60" w:rsidRDefault="001E41FE" w:rsidP="00010E60">
            <w:pPr>
              <w:pStyle w:val="TableParagraph"/>
              <w:spacing w:line="267" w:lineRule="exact"/>
              <w:ind w:left="1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 xml:space="preserve"> la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 xml:space="preserve"> fr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 xml:space="preserve">k 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ece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  <w:p w:rsidR="00EE33C6" w:rsidRDefault="001E41FE" w:rsidP="00010E60">
            <w:pPr>
              <w:pStyle w:val="TableParagraph"/>
              <w:spacing w:line="267" w:lineRule="exact"/>
              <w:ind w:left="1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ffi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lassr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suppli</w:t>
            </w:r>
            <w:r>
              <w:rPr>
                <w:rFonts w:ascii="Calibri" w:eastAsia="Calibri" w:hAnsi="Calibri" w:cs="Calibri"/>
              </w:rPr>
              <w:t xml:space="preserve">es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&amp;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 xml:space="preserve">ETL </w:t>
            </w:r>
          </w:p>
          <w:p w:rsidR="00EE33C6" w:rsidRDefault="001E41FE">
            <w:pPr>
              <w:pStyle w:val="TableParagraph"/>
              <w:spacing w:line="266" w:lineRule="exact"/>
              <w:ind w:left="1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Vis</w:t>
            </w:r>
            <w:r>
              <w:rPr>
                <w:rFonts w:ascii="Calibri" w:eastAsia="Calibri" w:hAnsi="Calibri" w:cs="Calibri"/>
              </w:rPr>
              <w:t>a 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ri</w:t>
            </w:r>
            <w:r>
              <w:rPr>
                <w:rFonts w:ascii="Calibri" w:eastAsia="Calibri" w:hAnsi="Calibri" w:cs="Calibri"/>
              </w:rPr>
              <w:t>es</w:t>
            </w:r>
          </w:p>
          <w:p w:rsidR="00010E60" w:rsidRDefault="00010E60">
            <w:pPr>
              <w:pStyle w:val="TableParagraph"/>
              <w:spacing w:line="266" w:lineRule="exact"/>
              <w:ind w:left="1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Room and vehicle scheduling</w:t>
            </w:r>
          </w:p>
          <w:p w:rsidR="00EE33C6" w:rsidRDefault="00010E60" w:rsidP="00010E60">
            <w:pPr>
              <w:pStyle w:val="TableParagraph"/>
              <w:spacing w:before="22"/>
              <w:ind w:left="1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ing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anning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prin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ing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bindin</w:t>
            </w:r>
            <w:r>
              <w:rPr>
                <w:rFonts w:ascii="Calibri" w:eastAsia="Calibri" w:hAnsi="Calibri" w:cs="Calibri"/>
              </w:rPr>
              <w:t>g, w</w:t>
            </w:r>
            <w:r w:rsidR="001E41FE">
              <w:rPr>
                <w:rFonts w:ascii="Calibri" w:eastAsia="Calibri" w:hAnsi="Calibri" w:cs="Calibri"/>
                <w:spacing w:val="1"/>
              </w:rPr>
              <w:t>o</w:t>
            </w:r>
            <w:r w:rsidR="001E41FE">
              <w:rPr>
                <w:rFonts w:ascii="Calibri" w:eastAsia="Calibri" w:hAnsi="Calibri" w:cs="Calibri"/>
                <w:spacing w:val="-1"/>
              </w:rPr>
              <w:t>r</w:t>
            </w:r>
            <w:r w:rsidR="001E41FE">
              <w:rPr>
                <w:rFonts w:ascii="Calibri" w:eastAsia="Calibri" w:hAnsi="Calibri" w:cs="Calibri"/>
              </w:rPr>
              <w:t>d</w:t>
            </w:r>
            <w:r w:rsidR="001E41FE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 w:rsidR="001E41FE">
              <w:rPr>
                <w:rFonts w:ascii="Calibri" w:eastAsia="Calibri" w:hAnsi="Calibri" w:cs="Calibri"/>
                <w:spacing w:val="-1"/>
              </w:rPr>
              <w:t>r</w:t>
            </w:r>
            <w:r w:rsidR="001E41FE">
              <w:rPr>
                <w:rFonts w:ascii="Calibri" w:eastAsia="Calibri" w:hAnsi="Calibri" w:cs="Calibri"/>
                <w:spacing w:val="1"/>
              </w:rPr>
              <w:t>o</w:t>
            </w:r>
            <w:r w:rsidR="001E41FE">
              <w:rPr>
                <w:rFonts w:ascii="Calibri" w:eastAsia="Calibri" w:hAnsi="Calibri" w:cs="Calibri"/>
              </w:rPr>
              <w:t>ce</w:t>
            </w:r>
            <w:r w:rsidR="001E41FE">
              <w:rPr>
                <w:rFonts w:ascii="Calibri" w:eastAsia="Calibri" w:hAnsi="Calibri" w:cs="Calibri"/>
                <w:spacing w:val="-1"/>
              </w:rPr>
              <w:t>ssin</w:t>
            </w:r>
            <w:r w:rsidR="001E41FE">
              <w:rPr>
                <w:rFonts w:ascii="Calibri" w:eastAsia="Calibri" w:hAnsi="Calibri" w:cs="Calibri"/>
              </w:rPr>
              <w:t>g</w:t>
            </w:r>
          </w:p>
        </w:tc>
      </w:tr>
      <w:tr w:rsidR="00EE33C6">
        <w:trPr>
          <w:trHeight w:hRule="exact" w:val="290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EE33C6" w:rsidRDefault="001E2FA5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Dave Lipscomb</w:t>
            </w:r>
          </w:p>
        </w:tc>
        <w:tc>
          <w:tcPr>
            <w:tcW w:w="8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EE33C6" w:rsidRDefault="001E41FE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</w:p>
        </w:tc>
      </w:tr>
      <w:tr w:rsidR="00EE33C6">
        <w:trPr>
          <w:trHeight w:hRule="exact" w:val="1452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3C6" w:rsidRDefault="00D4109F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130B</w:t>
            </w:r>
            <w:r w:rsidR="001E41FE"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 w:rsidR="001E41FE">
              <w:rPr>
                <w:rFonts w:ascii="Calibri" w:eastAsia="Calibri" w:hAnsi="Calibri" w:cs="Calibri"/>
                <w:i/>
              </w:rPr>
              <w:t>R</w:t>
            </w:r>
            <w:r w:rsidR="001E41FE">
              <w:rPr>
                <w:rFonts w:ascii="Calibri" w:eastAsia="Calibri" w:hAnsi="Calibri" w:cs="Calibri"/>
                <w:i/>
                <w:spacing w:val="-1"/>
              </w:rPr>
              <w:t>ic</w:t>
            </w:r>
            <w:r w:rsidR="001E41FE">
              <w:rPr>
                <w:rFonts w:ascii="Calibri" w:eastAsia="Calibri" w:hAnsi="Calibri" w:cs="Calibri"/>
                <w:i/>
              </w:rPr>
              <w:t>h</w:t>
            </w:r>
            <w:r w:rsidR="001E41FE"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 w:rsidR="001E41FE">
              <w:rPr>
                <w:rFonts w:ascii="Calibri" w:eastAsia="Calibri" w:hAnsi="Calibri" w:cs="Calibri"/>
                <w:i/>
              </w:rPr>
              <w:t>L</w:t>
            </w:r>
            <w:r w:rsidR="001E41FE">
              <w:rPr>
                <w:rFonts w:ascii="Calibri" w:eastAsia="Calibri" w:hAnsi="Calibri" w:cs="Calibri"/>
                <w:i/>
                <w:spacing w:val="-1"/>
              </w:rPr>
              <w:t>ab</w:t>
            </w:r>
          </w:p>
          <w:p w:rsidR="00EE33C6" w:rsidRDefault="001E41FE">
            <w:pPr>
              <w:pStyle w:val="TableParagraph"/>
              <w:spacing w:before="22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656</w:t>
            </w:r>
            <w:r>
              <w:rPr>
                <w:rFonts w:ascii="Calibri" w:eastAsia="Calibri" w:hAnsi="Calibri" w:cs="Calibri"/>
                <w:i/>
                <w:spacing w:val="-1"/>
              </w:rPr>
              <w:t>-</w:t>
            </w:r>
            <w:r>
              <w:rPr>
                <w:rFonts w:ascii="Calibri" w:eastAsia="Calibri" w:hAnsi="Calibri" w:cs="Calibri"/>
                <w:i/>
              </w:rPr>
              <w:t>5571</w:t>
            </w:r>
          </w:p>
          <w:p w:rsidR="00EE33C6" w:rsidRDefault="005577DD">
            <w:pPr>
              <w:pStyle w:val="TableParagraph"/>
              <w:spacing w:before="22"/>
              <w:ind w:left="27"/>
              <w:rPr>
                <w:rFonts w:ascii="Calibri" w:eastAsia="Calibri" w:hAnsi="Calibri" w:cs="Calibri"/>
              </w:rPr>
            </w:pPr>
            <w:hyperlink r:id="rId5">
              <w:r w:rsidR="001E2FA5">
                <w:rPr>
                  <w:rFonts w:ascii="Calibri" w:eastAsia="Calibri" w:hAnsi="Calibri" w:cs="Calibri"/>
                  <w:i/>
                  <w:color w:val="0000FF"/>
                  <w:spacing w:val="-1"/>
                  <w:u w:val="single" w:color="0000FF"/>
                </w:rPr>
                <w:t>llipsco</w:t>
              </w:r>
              <w:r w:rsidR="001E41FE">
                <w:rPr>
                  <w:rFonts w:ascii="Calibri" w:eastAsia="Calibri" w:hAnsi="Calibri" w:cs="Calibri"/>
                  <w:i/>
                  <w:color w:val="0000FF"/>
                  <w:spacing w:val="-1"/>
                  <w:u w:val="single" w:color="0000FF"/>
                </w:rPr>
                <w:t>@cl</w:t>
              </w:r>
              <w:r w:rsidR="001E41FE">
                <w:rPr>
                  <w:rFonts w:ascii="Calibri" w:eastAsia="Calibri" w:hAnsi="Calibri" w:cs="Calibri"/>
                  <w:i/>
                  <w:color w:val="0000FF"/>
                  <w:u w:val="single" w:color="0000FF"/>
                </w:rPr>
                <w:t>ems</w:t>
              </w:r>
              <w:r w:rsidR="001E41FE">
                <w:rPr>
                  <w:rFonts w:ascii="Calibri" w:eastAsia="Calibri" w:hAnsi="Calibri" w:cs="Calibri"/>
                  <w:i/>
                  <w:color w:val="0000FF"/>
                  <w:spacing w:val="-1"/>
                  <w:u w:val="single" w:color="0000FF"/>
                </w:rPr>
                <w:t>on.</w:t>
              </w:r>
              <w:r w:rsidR="001E41FE">
                <w:rPr>
                  <w:rFonts w:ascii="Calibri" w:eastAsia="Calibri" w:hAnsi="Calibri" w:cs="Calibri"/>
                  <w:i/>
                  <w:color w:val="0000FF"/>
                  <w:u w:val="single" w:color="0000FF"/>
                </w:rPr>
                <w:t>e</w:t>
              </w:r>
              <w:r w:rsidR="001E41FE">
                <w:rPr>
                  <w:rFonts w:ascii="Calibri" w:eastAsia="Calibri" w:hAnsi="Calibri" w:cs="Calibri"/>
                  <w:i/>
                  <w:color w:val="0000FF"/>
                  <w:spacing w:val="-1"/>
                  <w:u w:val="single" w:color="0000FF"/>
                </w:rPr>
                <w:t>du</w:t>
              </w:r>
            </w:hyperlink>
          </w:p>
        </w:tc>
        <w:tc>
          <w:tcPr>
            <w:tcW w:w="8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3C6" w:rsidRDefault="001E41FE">
            <w:pPr>
              <w:pStyle w:val="TableParagraph"/>
              <w:spacing w:line="267" w:lineRule="exact"/>
              <w:ind w:left="1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930B5C">
              <w:rPr>
                <w:rFonts w:ascii="Calibri" w:eastAsia="Calibri" w:hAnsi="Calibri" w:cs="Calibri"/>
              </w:rPr>
              <w:t xml:space="preserve">support </w:t>
            </w:r>
            <w:r>
              <w:rPr>
                <w:rFonts w:ascii="Calibri" w:eastAsia="Calibri" w:hAnsi="Calibri" w:cs="Calibri"/>
              </w:rPr>
              <w:t>(te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ar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), L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 xml:space="preserve"> Saf</w:t>
            </w:r>
            <w:r>
              <w:rPr>
                <w:rFonts w:ascii="Calibri" w:eastAsia="Calibri" w:hAnsi="Calibri" w:cs="Calibri"/>
              </w:rPr>
              <w:t xml:space="preserve">ety, </w:t>
            </w:r>
            <w:r>
              <w:rPr>
                <w:rFonts w:ascii="Calibri" w:eastAsia="Calibri" w:hAnsi="Calibri" w:cs="Calibri"/>
                <w:spacing w:val="-1"/>
              </w:rPr>
              <w:t>Hazard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 W</w:t>
            </w:r>
            <w:r>
              <w:rPr>
                <w:rFonts w:ascii="Calibri" w:eastAsia="Calibri" w:hAnsi="Calibri" w:cs="Calibri"/>
                <w:spacing w:val="-1"/>
              </w:rPr>
              <w:t>as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anag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</w:p>
          <w:p w:rsidR="00EE33C6" w:rsidRDefault="001E41FE">
            <w:pPr>
              <w:pStyle w:val="TableParagraph"/>
              <w:spacing w:before="22" w:line="259" w:lineRule="auto"/>
              <w:ind w:left="179" w:right="49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om</w:t>
            </w:r>
            <w:r>
              <w:rPr>
                <w:rFonts w:ascii="Calibri" w:eastAsia="Calibri" w:hAnsi="Calibri" w:cs="Calibri"/>
                <w:spacing w:val="-1"/>
              </w:rPr>
              <w:t>pu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etw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ubl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g O</w:t>
            </w:r>
            <w:r>
              <w:rPr>
                <w:rFonts w:ascii="Calibri" w:eastAsia="Calibri" w:hAnsi="Calibri" w:cs="Calibri"/>
                <w:spacing w:val="-1"/>
              </w:rPr>
              <w:t>ff-Ca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pu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ring</w:t>
            </w:r>
            <w:r>
              <w:rPr>
                <w:rFonts w:ascii="Calibri" w:eastAsia="Calibri" w:hAnsi="Calibri" w:cs="Calibri"/>
              </w:rPr>
              <w:t>, c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di</w:t>
            </w:r>
            <w:r>
              <w:rPr>
                <w:rFonts w:ascii="Calibri" w:eastAsia="Calibri" w:hAnsi="Calibri" w:cs="Calibri"/>
              </w:rPr>
              <w:t>t c</w:t>
            </w:r>
            <w:r>
              <w:rPr>
                <w:rFonts w:ascii="Calibri" w:eastAsia="Calibri" w:hAnsi="Calibri" w:cs="Calibri"/>
                <w:spacing w:val="-1"/>
              </w:rPr>
              <w:t>ard</w:t>
            </w:r>
          </w:p>
          <w:p w:rsidR="00EE33C6" w:rsidRDefault="001E41FE" w:rsidP="00010E60">
            <w:pPr>
              <w:pStyle w:val="TableParagraph"/>
              <w:spacing w:line="259" w:lineRule="auto"/>
              <w:ind w:left="179" w:right="28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raining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dulin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&amp;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Billi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Anal</w:t>
            </w:r>
            <w:r>
              <w:rPr>
                <w:rFonts w:ascii="Calibri" w:eastAsia="Calibri" w:hAnsi="Calibri" w:cs="Calibri"/>
              </w:rPr>
              <w:t>yt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</w:rPr>
              <w:t>Ins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ru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par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hi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Billin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(v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suburban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010E60">
        <w:trPr>
          <w:trHeight w:hRule="exact" w:val="290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010E60" w:rsidRDefault="00010E60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  <w:b/>
                <w:bCs/>
                <w:spacing w:val="-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Rodney Merck</w:t>
            </w:r>
          </w:p>
        </w:tc>
        <w:tc>
          <w:tcPr>
            <w:tcW w:w="8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010E60" w:rsidRDefault="00010E60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Lab Specialist</w:t>
            </w:r>
          </w:p>
        </w:tc>
      </w:tr>
      <w:tr w:rsidR="00010E60" w:rsidTr="00F3299B">
        <w:trPr>
          <w:trHeight w:hRule="exact" w:val="871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E60" w:rsidRDefault="00010E60" w:rsidP="00F3299B">
            <w:pPr>
              <w:pStyle w:val="TableParagraph"/>
              <w:spacing w:before="1" w:line="259" w:lineRule="auto"/>
              <w:ind w:left="29" w:right="10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1"/>
              </w:rPr>
              <w:t xml:space="preserve">CETL Shop </w:t>
            </w:r>
            <w:r>
              <w:rPr>
                <w:rFonts w:ascii="Calibri" w:eastAsia="Calibri" w:hAnsi="Calibri" w:cs="Calibri"/>
                <w:i/>
              </w:rPr>
              <w:t>656-1784</w:t>
            </w:r>
          </w:p>
          <w:p w:rsidR="00010E60" w:rsidRDefault="005577DD" w:rsidP="00010E60">
            <w:pPr>
              <w:pStyle w:val="TableParagraph"/>
              <w:spacing w:line="268" w:lineRule="exact"/>
              <w:ind w:left="29"/>
              <w:rPr>
                <w:rFonts w:ascii="Calibri" w:eastAsia="Calibri" w:hAnsi="Calibri" w:cs="Calibri"/>
              </w:rPr>
            </w:pPr>
            <w:hyperlink r:id="rId6" w:history="1">
              <w:r w:rsidR="00010E60" w:rsidRPr="00791B19">
                <w:rPr>
                  <w:rStyle w:val="Hyperlink"/>
                  <w:rFonts w:ascii="Calibri" w:eastAsia="Calibri" w:hAnsi="Calibri" w:cs="Calibri"/>
                  <w:i/>
                  <w:spacing w:val="-1"/>
                  <w:u w:color="0000FF"/>
                </w:rPr>
                <w:t>dmerck@clemson.edu</w:t>
              </w:r>
            </w:hyperlink>
          </w:p>
        </w:tc>
        <w:tc>
          <w:tcPr>
            <w:tcW w:w="8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E60" w:rsidRDefault="00010E60" w:rsidP="00F3299B">
            <w:pPr>
              <w:pStyle w:val="TableParagraph"/>
              <w:spacing w:line="267" w:lineRule="exact"/>
              <w:ind w:left="1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Sp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-1"/>
              </w:rPr>
              <w:t>ia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ects</w:t>
            </w:r>
          </w:p>
          <w:p w:rsidR="00010E60" w:rsidRDefault="00010E60" w:rsidP="00F3299B">
            <w:pPr>
              <w:pStyle w:val="TableParagraph"/>
              <w:spacing w:before="22"/>
              <w:ind w:left="1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Fabri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</w:tr>
      <w:tr w:rsidR="00EE33C6">
        <w:trPr>
          <w:trHeight w:hRule="exact" w:val="290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EE33C6" w:rsidRDefault="001E41FE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Rodne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Morgan</w:t>
            </w:r>
          </w:p>
        </w:tc>
        <w:tc>
          <w:tcPr>
            <w:tcW w:w="8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EE33C6" w:rsidRDefault="001E41FE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list</w:t>
            </w:r>
          </w:p>
        </w:tc>
      </w:tr>
      <w:tr w:rsidR="00EE33C6">
        <w:trPr>
          <w:trHeight w:hRule="exact" w:val="871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3C6" w:rsidRDefault="001E41FE">
            <w:pPr>
              <w:pStyle w:val="TableParagraph"/>
              <w:spacing w:before="1" w:line="259" w:lineRule="auto"/>
              <w:ind w:left="29" w:right="10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1"/>
              </w:rPr>
              <w:t>Ric</w:t>
            </w:r>
            <w:r>
              <w:rPr>
                <w:rFonts w:ascii="Calibri" w:eastAsia="Calibri" w:hAnsi="Calibri" w:cs="Calibri"/>
                <w:i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La</w:t>
            </w:r>
            <w:r>
              <w:rPr>
                <w:rFonts w:ascii="Calibri" w:eastAsia="Calibri" w:hAnsi="Calibri" w:cs="Calibri"/>
                <w:i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Shop </w:t>
            </w:r>
            <w:r>
              <w:rPr>
                <w:rFonts w:ascii="Calibri" w:eastAsia="Calibri" w:hAnsi="Calibri" w:cs="Calibri"/>
                <w:i/>
              </w:rPr>
              <w:t>656-1002</w:t>
            </w:r>
          </w:p>
          <w:p w:rsidR="00EE33C6" w:rsidRDefault="005577DD">
            <w:pPr>
              <w:pStyle w:val="TableParagraph"/>
              <w:spacing w:line="268" w:lineRule="exact"/>
              <w:ind w:left="29"/>
              <w:rPr>
                <w:rFonts w:ascii="Calibri" w:eastAsia="Calibri" w:hAnsi="Calibri" w:cs="Calibri"/>
              </w:rPr>
            </w:pPr>
            <w:hyperlink r:id="rId7">
              <w:r w:rsidR="001E41FE">
                <w:rPr>
                  <w:rFonts w:ascii="Calibri" w:eastAsia="Calibri" w:hAnsi="Calibri" w:cs="Calibri"/>
                  <w:i/>
                  <w:color w:val="0000FF"/>
                  <w:spacing w:val="-1"/>
                  <w:u w:val="single" w:color="0000FF"/>
                </w:rPr>
                <w:t>rodneym@clemson.edu</w:t>
              </w:r>
            </w:hyperlink>
          </w:p>
        </w:tc>
        <w:tc>
          <w:tcPr>
            <w:tcW w:w="8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3C6" w:rsidRDefault="001E41FE">
            <w:pPr>
              <w:pStyle w:val="TableParagraph"/>
              <w:spacing w:line="267" w:lineRule="exact"/>
              <w:ind w:left="1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Sp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-1"/>
              </w:rPr>
              <w:t>ia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ects</w:t>
            </w:r>
          </w:p>
          <w:p w:rsidR="00EE33C6" w:rsidRDefault="001E41FE">
            <w:pPr>
              <w:pStyle w:val="TableParagraph"/>
              <w:spacing w:before="22"/>
              <w:ind w:left="1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Fabri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</w:tr>
      <w:tr w:rsidR="00EE33C6">
        <w:trPr>
          <w:trHeight w:hRule="exact" w:val="290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EE33C6" w:rsidRDefault="00C76A9C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Susan Culbreath</w:t>
            </w:r>
          </w:p>
        </w:tc>
        <w:tc>
          <w:tcPr>
            <w:tcW w:w="8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EE33C6" w:rsidRDefault="001E41FE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oun</w:t>
            </w:r>
            <w:r>
              <w:rPr>
                <w:rFonts w:ascii="Calibri" w:eastAsia="Calibri" w:hAnsi="Calibri" w:cs="Calibri"/>
                <w:b/>
                <w:bCs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bCs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</w:t>
            </w:r>
            <w:r>
              <w:rPr>
                <w:rFonts w:ascii="Calibri" w:eastAsia="Calibri" w:hAnsi="Calibri" w:cs="Calibri"/>
                <w:b/>
                <w:bCs/>
              </w:rPr>
              <w:t>lyst</w:t>
            </w:r>
          </w:p>
        </w:tc>
      </w:tr>
      <w:tr w:rsidR="00EE33C6" w:rsidTr="00010E60">
        <w:trPr>
          <w:trHeight w:hRule="exact" w:val="1467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3C6" w:rsidRDefault="001E41FE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152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</w:rPr>
              <w:t>ic</w:t>
            </w:r>
            <w:r>
              <w:rPr>
                <w:rFonts w:ascii="Calibri" w:eastAsia="Calibri" w:hAnsi="Calibri" w:cs="Calibri"/>
                <w:i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b</w:t>
            </w:r>
          </w:p>
          <w:p w:rsidR="00EE33C6" w:rsidRDefault="001E41FE">
            <w:pPr>
              <w:pStyle w:val="TableParagraph"/>
              <w:spacing w:before="22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656</w:t>
            </w:r>
            <w:r>
              <w:rPr>
                <w:rFonts w:ascii="Calibri" w:eastAsia="Calibri" w:hAnsi="Calibri" w:cs="Calibri"/>
                <w:i/>
                <w:spacing w:val="-1"/>
              </w:rPr>
              <w:t>-</w:t>
            </w:r>
            <w:r>
              <w:rPr>
                <w:rFonts w:ascii="Calibri" w:eastAsia="Calibri" w:hAnsi="Calibri" w:cs="Calibri"/>
                <w:i/>
              </w:rPr>
              <w:t>3277</w:t>
            </w:r>
          </w:p>
          <w:p w:rsidR="00EE33C6" w:rsidRDefault="005577DD" w:rsidP="00C76A9C">
            <w:pPr>
              <w:pStyle w:val="TableParagraph"/>
              <w:spacing w:before="22"/>
              <w:ind w:left="27"/>
              <w:rPr>
                <w:rFonts w:ascii="Calibri" w:eastAsia="Calibri" w:hAnsi="Calibri" w:cs="Calibri"/>
              </w:rPr>
            </w:pPr>
            <w:hyperlink r:id="rId8" w:history="1">
              <w:r w:rsidR="00C76A9C" w:rsidRPr="006444B4">
                <w:rPr>
                  <w:rStyle w:val="Hyperlink"/>
                  <w:rFonts w:ascii="Calibri" w:eastAsia="Calibri" w:hAnsi="Calibri" w:cs="Calibri"/>
                  <w:i/>
                  <w:spacing w:val="-1"/>
                  <w:u w:color="0000FF"/>
                </w:rPr>
                <w:t>sculbre@cl</w:t>
              </w:r>
              <w:r w:rsidR="00C76A9C" w:rsidRPr="006444B4">
                <w:rPr>
                  <w:rStyle w:val="Hyperlink"/>
                  <w:rFonts w:ascii="Calibri" w:eastAsia="Calibri" w:hAnsi="Calibri" w:cs="Calibri"/>
                  <w:i/>
                  <w:u w:color="0000FF"/>
                </w:rPr>
                <w:t>ems</w:t>
              </w:r>
              <w:r w:rsidR="00C76A9C" w:rsidRPr="006444B4">
                <w:rPr>
                  <w:rStyle w:val="Hyperlink"/>
                  <w:rFonts w:ascii="Calibri" w:eastAsia="Calibri" w:hAnsi="Calibri" w:cs="Calibri"/>
                  <w:i/>
                  <w:spacing w:val="-1"/>
                  <w:u w:color="0000FF"/>
                </w:rPr>
                <w:t>on.</w:t>
              </w:r>
              <w:r w:rsidR="00C76A9C" w:rsidRPr="006444B4">
                <w:rPr>
                  <w:rStyle w:val="Hyperlink"/>
                  <w:rFonts w:ascii="Calibri" w:eastAsia="Calibri" w:hAnsi="Calibri" w:cs="Calibri"/>
                  <w:i/>
                  <w:u w:color="0000FF"/>
                </w:rPr>
                <w:t>e</w:t>
              </w:r>
              <w:r w:rsidR="00C76A9C" w:rsidRPr="006444B4">
                <w:rPr>
                  <w:rStyle w:val="Hyperlink"/>
                  <w:rFonts w:ascii="Calibri" w:eastAsia="Calibri" w:hAnsi="Calibri" w:cs="Calibri"/>
                  <w:i/>
                  <w:spacing w:val="-1"/>
                  <w:u w:color="0000FF"/>
                </w:rPr>
                <w:t>du</w:t>
              </w:r>
            </w:hyperlink>
          </w:p>
        </w:tc>
        <w:tc>
          <w:tcPr>
            <w:tcW w:w="8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3C6" w:rsidRDefault="001E41FE">
            <w:pPr>
              <w:pStyle w:val="TableParagraph"/>
              <w:spacing w:line="267" w:lineRule="exact"/>
              <w:ind w:left="1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 xml:space="preserve">ts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abl</w:t>
            </w:r>
            <w:r>
              <w:rPr>
                <w:rFonts w:ascii="Calibri" w:eastAsia="Calibri" w:hAnsi="Calibri" w:cs="Calibri"/>
              </w:rPr>
              <w:t>e</w:t>
            </w:r>
          </w:p>
          <w:p w:rsidR="00EE33C6" w:rsidRDefault="001E41FE">
            <w:pPr>
              <w:pStyle w:val="TableParagraph"/>
              <w:spacing w:before="22"/>
              <w:ind w:left="1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 xml:space="preserve">el 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burs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t, Pe</w:t>
            </w:r>
            <w:r>
              <w:rPr>
                <w:rFonts w:ascii="Calibri" w:eastAsia="Calibri" w:hAnsi="Calibri" w:cs="Calibri"/>
                <w:spacing w:val="-1"/>
              </w:rPr>
              <w:t>rs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burs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</w:rPr>
              <w:t>Ri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ab</w:t>
            </w:r>
          </w:p>
          <w:p w:rsidR="00EE33C6" w:rsidRDefault="001E41FE">
            <w:pPr>
              <w:pStyle w:val="TableParagraph"/>
              <w:spacing w:before="22" w:line="259" w:lineRule="auto"/>
              <w:ind w:left="179" w:right="16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Vis</w:t>
            </w:r>
            <w:r>
              <w:rPr>
                <w:rFonts w:ascii="Calibri" w:eastAsia="Calibri" w:hAnsi="Calibri" w:cs="Calibri"/>
              </w:rPr>
              <w:t>a c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ar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rshi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 xml:space="preserve"> du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gis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ra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 xml:space="preserve">k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 xml:space="preserve">s - </w:t>
            </w:r>
            <w:r>
              <w:rPr>
                <w:rFonts w:ascii="Calibri" w:eastAsia="Calibri" w:hAnsi="Calibri" w:cs="Calibri"/>
                <w:spacing w:val="-1"/>
              </w:rPr>
              <w:t>Ri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ab Inter-departmenta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</w:rPr>
              <w:t>order</w:t>
            </w:r>
            <w:r>
              <w:rPr>
                <w:rFonts w:ascii="Calibri" w:eastAsia="Calibri" w:hAnsi="Calibri" w:cs="Calibri"/>
              </w:rPr>
              <w:t xml:space="preserve">s - </w:t>
            </w:r>
            <w:r>
              <w:rPr>
                <w:rFonts w:ascii="Calibri" w:eastAsia="Calibri" w:hAnsi="Calibri" w:cs="Calibri"/>
                <w:spacing w:val="-1"/>
              </w:rPr>
              <w:t>Ric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 xml:space="preserve"> Lab</w:t>
            </w:r>
          </w:p>
          <w:p w:rsidR="00EE33C6" w:rsidRDefault="001E41FE">
            <w:pPr>
              <w:pStyle w:val="TableParagraph"/>
              <w:ind w:left="1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Fellowshi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 xml:space="preserve"> payments</w:t>
            </w:r>
          </w:p>
        </w:tc>
      </w:tr>
      <w:tr w:rsidR="00EE33C6">
        <w:trPr>
          <w:trHeight w:hRule="exact" w:val="290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EE33C6" w:rsidRDefault="001E41FE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Barbar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Smith</w:t>
            </w:r>
          </w:p>
        </w:tc>
        <w:tc>
          <w:tcPr>
            <w:tcW w:w="8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EE33C6" w:rsidRDefault="001E41FE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dua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uden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</w:p>
        </w:tc>
      </w:tr>
      <w:tr w:rsidR="00EE33C6" w:rsidTr="00930B5C">
        <w:trPr>
          <w:trHeight w:hRule="exact" w:val="2061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E60" w:rsidRDefault="001E41FE">
            <w:pPr>
              <w:pStyle w:val="TableParagraph"/>
              <w:spacing w:line="266" w:lineRule="exact"/>
              <w:ind w:left="29"/>
              <w:rPr>
                <w:rFonts w:ascii="Calibri" w:eastAsia="Calibri" w:hAnsi="Calibri" w:cs="Calibri"/>
                <w:i/>
                <w:spacing w:val="1"/>
              </w:rPr>
            </w:pPr>
            <w:r>
              <w:rPr>
                <w:rFonts w:ascii="Calibri" w:eastAsia="Calibri" w:hAnsi="Calibri" w:cs="Calibri"/>
                <w:i/>
              </w:rPr>
              <w:t>149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Rich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Lab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</w:p>
          <w:p w:rsidR="00EE33C6" w:rsidRDefault="001E41FE">
            <w:pPr>
              <w:pStyle w:val="TableParagraph"/>
              <w:spacing w:line="266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656-3278</w:t>
            </w:r>
          </w:p>
          <w:p w:rsidR="00EE33C6" w:rsidRPr="00010E60" w:rsidRDefault="005577DD">
            <w:pPr>
              <w:pStyle w:val="TableParagraph"/>
              <w:spacing w:before="22"/>
              <w:ind w:left="29"/>
              <w:rPr>
                <w:rFonts w:ascii="Calibri" w:eastAsia="Calibri" w:hAnsi="Calibri" w:cs="Calibri"/>
                <w:u w:val="single"/>
              </w:rPr>
            </w:pPr>
            <w:hyperlink r:id="rId9">
              <w:r w:rsidR="001E41FE" w:rsidRPr="00010E60">
                <w:rPr>
                  <w:rFonts w:ascii="Calibri" w:eastAsia="Calibri" w:hAnsi="Calibri" w:cs="Calibri"/>
                  <w:i/>
                  <w:color w:val="0000FF"/>
                  <w:spacing w:val="-1"/>
                  <w:u w:val="single"/>
                </w:rPr>
                <w:t>barbar2@clemson.edu</w:t>
              </w:r>
            </w:hyperlink>
          </w:p>
        </w:tc>
        <w:tc>
          <w:tcPr>
            <w:tcW w:w="8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3C6" w:rsidRDefault="001E41FE">
            <w:pPr>
              <w:pStyle w:val="TableParagraph"/>
              <w:spacing w:line="267" w:lineRule="exact"/>
              <w:ind w:left="179" w:right="348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Gradua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Rec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rds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Appli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ns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Rec</w:t>
            </w:r>
            <w:r>
              <w:rPr>
                <w:rFonts w:ascii="Calibri" w:eastAsia="Calibri" w:hAnsi="Calibri" w:cs="Calibri"/>
                <w:spacing w:val="-1"/>
              </w:rPr>
              <w:t>rui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</w:p>
          <w:p w:rsidR="00945531" w:rsidRDefault="00945531">
            <w:pPr>
              <w:pStyle w:val="TableParagraph"/>
              <w:spacing w:line="267" w:lineRule="exact"/>
              <w:ind w:left="179" w:right="348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Course Scheduling &amp; Management (Grad)</w:t>
            </w:r>
          </w:p>
          <w:p w:rsidR="00EE33C6" w:rsidRDefault="001E41FE">
            <w:pPr>
              <w:pStyle w:val="TableParagraph"/>
              <w:spacing w:before="22" w:line="259" w:lineRule="auto"/>
              <w:ind w:left="179" w:right="381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rna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Hirin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Grad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);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TA </w:t>
            </w:r>
            <w:r>
              <w:rPr>
                <w:rFonts w:ascii="Calibri" w:eastAsia="Calibri" w:hAnsi="Calibri" w:cs="Calibri"/>
                <w:spacing w:val="-1"/>
              </w:rPr>
              <w:t>Hirin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fli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/m</w:t>
            </w:r>
            <w:r>
              <w:rPr>
                <w:rFonts w:ascii="Calibri" w:eastAsia="Calibri" w:hAnsi="Calibri" w:cs="Calibri"/>
              </w:rPr>
              <w:t>eet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g</w:t>
            </w:r>
            <w:r w:rsidR="00930B5C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arrang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 (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ff-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pus</w:t>
            </w:r>
            <w:r>
              <w:rPr>
                <w:rFonts w:ascii="Calibri" w:eastAsia="Calibri" w:hAnsi="Calibri" w:cs="Calibri"/>
              </w:rPr>
              <w:t xml:space="preserve">)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par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 Eve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ts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lannin</w:t>
            </w:r>
            <w:r>
              <w:rPr>
                <w:rFonts w:ascii="Calibri" w:eastAsia="Calibri" w:hAnsi="Calibri" w:cs="Calibri"/>
              </w:rPr>
              <w:t>g</w:t>
            </w:r>
          </w:p>
          <w:p w:rsidR="001008BF" w:rsidRDefault="001E41FE" w:rsidP="00930B5C">
            <w:pPr>
              <w:pStyle w:val="TableParagraph"/>
              <w:ind w:left="179" w:right="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 xml:space="preserve">ta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AB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CH</w:t>
            </w:r>
            <w:r>
              <w:rPr>
                <w:rFonts w:ascii="Calibri" w:eastAsia="Calibri" w:hAnsi="Calibri" w:cs="Calibri"/>
              </w:rPr>
              <w:t>E</w:t>
            </w:r>
            <w:r w:rsidR="00930B5C">
              <w:rPr>
                <w:rFonts w:ascii="Calibri" w:eastAsia="Calibri" w:hAnsi="Calibri" w:cs="Calibri"/>
              </w:rPr>
              <w:t xml:space="preserve">, </w:t>
            </w:r>
            <w:r w:rsidR="001008BF">
              <w:rPr>
                <w:rFonts w:ascii="Calibri" w:eastAsia="Calibri" w:hAnsi="Calibri" w:cs="Calibri"/>
              </w:rPr>
              <w:t>WEAVE reports (Grad)</w:t>
            </w:r>
          </w:p>
          <w:p w:rsidR="00930B5C" w:rsidRDefault="00930B5C" w:rsidP="00930B5C">
            <w:pPr>
              <w:pStyle w:val="TableParagraph"/>
              <w:ind w:left="179" w:right="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EEES website (Grad)</w:t>
            </w:r>
          </w:p>
        </w:tc>
      </w:tr>
      <w:tr w:rsidR="00010E60" w:rsidTr="00F3299B">
        <w:trPr>
          <w:trHeight w:hRule="exact" w:val="290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010E60" w:rsidRDefault="00C76A9C" w:rsidP="00F3299B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Jodi Redlinger</w:t>
            </w:r>
          </w:p>
        </w:tc>
        <w:tc>
          <w:tcPr>
            <w:tcW w:w="8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010E60" w:rsidRDefault="00FC0234" w:rsidP="00FC0234">
            <w:pPr>
              <w:pStyle w:val="TableParagraph"/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Accountant/Fiscal Analyst II</w:t>
            </w:r>
          </w:p>
        </w:tc>
      </w:tr>
      <w:tr w:rsidR="00010E60" w:rsidTr="00010E60">
        <w:trPr>
          <w:trHeight w:hRule="exact" w:val="945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10E60" w:rsidRDefault="00010E60" w:rsidP="00F3299B">
            <w:pPr>
              <w:pStyle w:val="TableParagraph"/>
              <w:spacing w:line="265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151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Rich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Lab</w:t>
            </w:r>
          </w:p>
          <w:p w:rsidR="00010E60" w:rsidRDefault="00010E60" w:rsidP="00F3299B">
            <w:pPr>
              <w:pStyle w:val="TableParagraph"/>
              <w:spacing w:before="22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656-1978</w:t>
            </w:r>
          </w:p>
          <w:p w:rsidR="00010E60" w:rsidRDefault="005577DD" w:rsidP="00C76A9C">
            <w:pPr>
              <w:pStyle w:val="TableParagraph"/>
              <w:spacing w:before="22"/>
              <w:ind w:left="29"/>
              <w:rPr>
                <w:rFonts w:ascii="Calibri" w:eastAsia="Calibri" w:hAnsi="Calibri" w:cs="Calibri"/>
              </w:rPr>
            </w:pPr>
            <w:hyperlink r:id="rId10" w:history="1">
              <w:r w:rsidR="00C76A9C" w:rsidRPr="006444B4">
                <w:rPr>
                  <w:rStyle w:val="Hyperlink"/>
                  <w:rFonts w:ascii="Calibri" w:eastAsia="Calibri" w:hAnsi="Calibri" w:cs="Calibri"/>
                  <w:i/>
                  <w:spacing w:val="-1"/>
                  <w:u w:color="0000FF"/>
                </w:rPr>
                <w:t>jodir@clemson.edu</w:t>
              </w:r>
            </w:hyperlink>
          </w:p>
        </w:tc>
        <w:tc>
          <w:tcPr>
            <w:tcW w:w="84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10E60" w:rsidRDefault="00010E60" w:rsidP="00F3299B">
            <w:pPr>
              <w:pStyle w:val="TableParagraph"/>
              <w:spacing w:line="267" w:lineRule="exact"/>
              <w:ind w:left="2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Budgetin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accoun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</w:rPr>
              <w:t>information for state accounts</w:t>
            </w:r>
            <w:r w:rsidR="00FC0234">
              <w:rPr>
                <w:rFonts w:ascii="Calibri" w:eastAsia="Calibri" w:hAnsi="Calibri" w:cs="Calibri"/>
                <w:spacing w:val="-1"/>
              </w:rPr>
              <w:t>, foundations</w:t>
            </w:r>
          </w:p>
          <w:p w:rsidR="00010E60" w:rsidRDefault="00010E60" w:rsidP="00F3299B">
            <w:pPr>
              <w:pStyle w:val="TableParagraph"/>
              <w:spacing w:before="22" w:line="259" w:lineRule="auto"/>
              <w:ind w:left="201" w:right="4733"/>
              <w:rPr>
                <w:rFonts w:ascii="Calibri" w:eastAsia="Calibri" w:hAnsi="Calibri" w:cs="Calibri"/>
              </w:rPr>
            </w:pPr>
          </w:p>
        </w:tc>
      </w:tr>
      <w:tr w:rsidR="00EE33C6" w:rsidTr="00930B5C">
        <w:trPr>
          <w:trHeight w:hRule="exact" w:val="290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ADADA"/>
          </w:tcPr>
          <w:p w:rsidR="00EE33C6" w:rsidRDefault="001E41FE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Elle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Sharpe</w:t>
            </w:r>
          </w:p>
        </w:tc>
        <w:tc>
          <w:tcPr>
            <w:tcW w:w="84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ADADA"/>
          </w:tcPr>
          <w:p w:rsidR="00EE33C6" w:rsidRDefault="001E41FE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mi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str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</w:p>
        </w:tc>
      </w:tr>
      <w:tr w:rsidR="00EE33C6" w:rsidTr="00930B5C">
        <w:trPr>
          <w:trHeight w:hRule="exact" w:val="1781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C6" w:rsidRDefault="001E41FE">
            <w:pPr>
              <w:pStyle w:val="TableParagraph"/>
              <w:spacing w:line="265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153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Rich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Lab</w:t>
            </w:r>
          </w:p>
          <w:p w:rsidR="00EE33C6" w:rsidRDefault="001E41FE">
            <w:pPr>
              <w:pStyle w:val="TableParagraph"/>
              <w:spacing w:before="22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656-5567</w:t>
            </w:r>
          </w:p>
          <w:p w:rsidR="00EE33C6" w:rsidRDefault="005577DD">
            <w:pPr>
              <w:pStyle w:val="TableParagraph"/>
              <w:spacing w:before="22"/>
              <w:ind w:left="29"/>
              <w:rPr>
                <w:rFonts w:ascii="Calibri" w:eastAsia="Calibri" w:hAnsi="Calibri" w:cs="Calibri"/>
              </w:rPr>
            </w:pPr>
            <w:hyperlink r:id="rId11">
              <w:r w:rsidR="001E41FE">
                <w:rPr>
                  <w:rFonts w:ascii="Calibri" w:eastAsia="Calibri" w:hAnsi="Calibri" w:cs="Calibri"/>
                  <w:i/>
                  <w:color w:val="0000FF"/>
                  <w:spacing w:val="-1"/>
                  <w:u w:val="single" w:color="0000FF"/>
                </w:rPr>
                <w:t>sharpe5@clemson.edu</w:t>
              </w:r>
            </w:hyperlink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C6" w:rsidRDefault="001E41FE">
            <w:pPr>
              <w:pStyle w:val="TableParagraph"/>
              <w:spacing w:line="267" w:lineRule="exact"/>
              <w:ind w:left="2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Budgetin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accoun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</w:rPr>
              <w:t>information</w:t>
            </w:r>
            <w:r w:rsidR="00010E60">
              <w:rPr>
                <w:rFonts w:ascii="Calibri" w:eastAsia="Calibri" w:hAnsi="Calibri" w:cs="Calibri"/>
                <w:spacing w:val="-1"/>
              </w:rPr>
              <w:t xml:space="preserve"> for grants</w:t>
            </w:r>
          </w:p>
          <w:p w:rsidR="00EE33C6" w:rsidRDefault="001E41FE">
            <w:pPr>
              <w:pStyle w:val="TableParagraph"/>
              <w:spacing w:before="22"/>
              <w:ind w:left="2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Gra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U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hiring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nationals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al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</w:rPr>
              <w:t>GR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hiring</w:t>
            </w:r>
            <w:r>
              <w:rPr>
                <w:rFonts w:ascii="Calibri" w:eastAsia="Calibri" w:hAnsi="Calibri" w:cs="Calibri"/>
              </w:rPr>
              <w:t xml:space="preserve">; </w:t>
            </w:r>
            <w:r>
              <w:rPr>
                <w:rFonts w:ascii="Calibri" w:eastAsia="Calibri" w:hAnsi="Calibri" w:cs="Calibri"/>
                <w:spacing w:val="-1"/>
              </w:rPr>
              <w:t>hourl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</w:rPr>
              <w:t>payroll</w:t>
            </w:r>
          </w:p>
          <w:p w:rsidR="00B5345C" w:rsidRDefault="00B5345C">
            <w:pPr>
              <w:pStyle w:val="TableParagraph"/>
              <w:spacing w:before="22" w:line="259" w:lineRule="auto"/>
              <w:ind w:left="201" w:right="4733"/>
              <w:rPr>
                <w:rFonts w:ascii="Calibri" w:eastAsia="Calibri" w:hAnsi="Calibri" w:cs="Calibri"/>
                <w:spacing w:val="-1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spacing w:val="-1"/>
              </w:rPr>
              <w:t>EEES website, publications</w:t>
            </w:r>
          </w:p>
          <w:p w:rsidR="00082370" w:rsidRDefault="00082370" w:rsidP="00930B5C">
            <w:pPr>
              <w:pStyle w:val="TableParagraph"/>
              <w:spacing w:before="22" w:line="259" w:lineRule="auto"/>
              <w:ind w:left="201" w:right="3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Computer, networking troubleshooting</w:t>
            </w:r>
            <w:r w:rsidR="00930B5C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(backup)</w:t>
            </w:r>
          </w:p>
          <w:p w:rsidR="00EE33C6" w:rsidRDefault="001E41FE">
            <w:pPr>
              <w:pStyle w:val="TableParagraph"/>
              <w:spacing w:before="22" w:line="259" w:lineRule="auto"/>
              <w:ind w:left="201" w:right="47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Assistan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Dr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</w:rPr>
              <w:t>Freedman</w:t>
            </w:r>
          </w:p>
        </w:tc>
      </w:tr>
    </w:tbl>
    <w:p w:rsidR="00010E60" w:rsidRDefault="00010E60">
      <w:r>
        <w:br w:type="page"/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8443"/>
      </w:tblGrid>
      <w:tr w:rsidR="00EE33C6" w:rsidTr="00010E60">
        <w:trPr>
          <w:trHeight w:hRule="exact" w:val="290"/>
        </w:trPr>
        <w:tc>
          <w:tcPr>
            <w:tcW w:w="107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EE33C6" w:rsidRDefault="001E41FE">
            <w:pPr>
              <w:pStyle w:val="TableParagraph"/>
              <w:spacing w:before="9"/>
              <w:ind w:left="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lastRenderedPageBreak/>
              <w:t>B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ke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 xml:space="preserve">tt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On-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pus</w:t>
            </w:r>
          </w:p>
        </w:tc>
      </w:tr>
      <w:tr w:rsidR="00EE33C6" w:rsidTr="00010E60">
        <w:trPr>
          <w:trHeight w:hRule="exact" w:val="290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EE33C6" w:rsidRDefault="00C76A9C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Janet Lee</w:t>
            </w:r>
          </w:p>
        </w:tc>
        <w:tc>
          <w:tcPr>
            <w:tcW w:w="8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EE33C6" w:rsidRDefault="001E41FE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Unde</w:t>
            </w:r>
            <w:r>
              <w:rPr>
                <w:rFonts w:ascii="Calibri" w:eastAsia="Calibri" w:hAnsi="Calibri" w:cs="Calibri"/>
                <w:b/>
                <w:bCs/>
              </w:rPr>
              <w:t>rgr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dua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uden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</w:p>
        </w:tc>
      </w:tr>
      <w:tr w:rsidR="00EE33C6" w:rsidTr="001D1E00">
        <w:trPr>
          <w:trHeight w:hRule="exact" w:val="2502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3C6" w:rsidRDefault="001E41FE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44</w:t>
            </w:r>
            <w:r w:rsidR="00D4109F">
              <w:rPr>
                <w:rFonts w:ascii="Calibri" w:eastAsia="Calibri" w:hAnsi="Calibri" w:cs="Calibri"/>
                <w:i/>
              </w:rPr>
              <w:t>4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B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</w:rPr>
              <w:t>ac</w:t>
            </w:r>
            <w:r>
              <w:rPr>
                <w:rFonts w:ascii="Calibri" w:eastAsia="Calibri" w:hAnsi="Calibri" w:cs="Calibri"/>
                <w:i/>
              </w:rPr>
              <w:t>k</w:t>
            </w:r>
            <w:r>
              <w:rPr>
                <w:rFonts w:ascii="Calibri" w:eastAsia="Calibri" w:hAnsi="Calibri" w:cs="Calibri"/>
                <w:i/>
                <w:spacing w:val="-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</w:rPr>
              <w:t>t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Hal</w:t>
            </w:r>
            <w:r>
              <w:rPr>
                <w:rFonts w:ascii="Calibri" w:eastAsia="Calibri" w:hAnsi="Calibri" w:cs="Calibri"/>
                <w:i/>
              </w:rPr>
              <w:t>l</w:t>
            </w:r>
          </w:p>
          <w:p w:rsidR="00EE33C6" w:rsidRDefault="001E41FE">
            <w:pPr>
              <w:pStyle w:val="TableParagraph"/>
              <w:spacing w:before="22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656-0470</w:t>
            </w:r>
          </w:p>
          <w:p w:rsidR="00EE33C6" w:rsidRDefault="005577DD" w:rsidP="00C76A9C">
            <w:pPr>
              <w:pStyle w:val="TableParagraph"/>
              <w:tabs>
                <w:tab w:val="left" w:pos="1954"/>
              </w:tabs>
              <w:spacing w:before="22"/>
              <w:ind w:left="27"/>
              <w:rPr>
                <w:rFonts w:ascii="Calibri" w:eastAsia="Calibri" w:hAnsi="Calibri" w:cs="Calibri"/>
              </w:rPr>
            </w:pPr>
            <w:hyperlink r:id="rId12" w:history="1">
              <w:r w:rsidR="00C76A9C" w:rsidRPr="006444B4">
                <w:rPr>
                  <w:rStyle w:val="Hyperlink"/>
                  <w:rFonts w:ascii="Calibri" w:eastAsia="Calibri" w:hAnsi="Calibri" w:cs="Calibri"/>
                  <w:i/>
                  <w:spacing w:val="-1"/>
                  <w:u w:color="0000FF"/>
                </w:rPr>
                <w:t>jlee6@clemson.edu</w:t>
              </w:r>
              <w:r w:rsidR="00C76A9C" w:rsidRPr="006444B4">
                <w:rPr>
                  <w:rStyle w:val="Hyperlink"/>
                  <w:rFonts w:ascii="Calibri" w:eastAsia="Calibri" w:hAnsi="Calibri" w:cs="Calibri"/>
                  <w:i/>
                  <w:u w:color="0000FF"/>
                </w:rPr>
                <w:t xml:space="preserve"> </w:t>
              </w:r>
              <w:r w:rsidR="00C76A9C" w:rsidRPr="006444B4">
                <w:rPr>
                  <w:rStyle w:val="Hyperlink"/>
                  <w:rFonts w:ascii="Calibri" w:eastAsia="Calibri" w:hAnsi="Calibri" w:cs="Calibri"/>
                  <w:i/>
                  <w:u w:color="0000FF"/>
                </w:rPr>
                <w:tab/>
              </w:r>
            </w:hyperlink>
          </w:p>
        </w:tc>
        <w:tc>
          <w:tcPr>
            <w:tcW w:w="8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3C6" w:rsidRDefault="001E41FE">
            <w:pPr>
              <w:pStyle w:val="TableParagraph"/>
              <w:spacing w:line="267" w:lineRule="exact"/>
              <w:ind w:left="1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rgradua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Rec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rd</w:t>
            </w:r>
            <w:r>
              <w:rPr>
                <w:rFonts w:ascii="Calibri" w:eastAsia="Calibri" w:hAnsi="Calibri" w:cs="Calibri"/>
              </w:rPr>
              <w:t>s &amp;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 w:rsidR="00D4109F">
              <w:rPr>
                <w:rFonts w:ascii="Calibri" w:eastAsia="Calibri" w:hAnsi="Calibri" w:cs="Calibri"/>
              </w:rPr>
              <w:t>, Recruitment</w:t>
            </w:r>
            <w:r w:rsidR="001008BF">
              <w:rPr>
                <w:rFonts w:ascii="Calibri" w:eastAsia="Calibri" w:hAnsi="Calibri" w:cs="Calibri"/>
              </w:rPr>
              <w:t xml:space="preserve"> </w:t>
            </w:r>
          </w:p>
          <w:p w:rsidR="001D1E00" w:rsidRDefault="001D1E00">
            <w:pPr>
              <w:pStyle w:val="TableParagraph"/>
              <w:spacing w:line="267" w:lineRule="exact"/>
              <w:ind w:left="1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Student Course Registration</w:t>
            </w:r>
          </w:p>
          <w:p w:rsidR="005C0943" w:rsidRDefault="001E41FE" w:rsidP="00930B5C">
            <w:pPr>
              <w:pStyle w:val="TableParagraph"/>
              <w:spacing w:before="22" w:line="259" w:lineRule="auto"/>
              <w:ind w:left="179" w:right="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urs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dulin</w:t>
            </w:r>
            <w:r w:rsidR="005C0943">
              <w:rPr>
                <w:rFonts w:ascii="Calibri" w:eastAsia="Calibri" w:hAnsi="Calibri" w:cs="Calibri"/>
              </w:rPr>
              <w:t>g  &amp; Management</w:t>
            </w:r>
          </w:p>
          <w:p w:rsidR="00930B5C" w:rsidRDefault="001E41FE" w:rsidP="00930B5C">
            <w:pPr>
              <w:pStyle w:val="TableParagraph"/>
              <w:spacing w:before="22" w:line="259" w:lineRule="auto"/>
              <w:ind w:left="179" w:right="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 xml:space="preserve">ta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 w:rsidR="005C0943"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ss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&amp;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 xml:space="preserve">g </w:t>
            </w:r>
          </w:p>
          <w:p w:rsidR="00EE33C6" w:rsidRDefault="001E41FE" w:rsidP="00930B5C">
            <w:pPr>
              <w:pStyle w:val="TableParagraph"/>
              <w:spacing w:before="22" w:line="259" w:lineRule="auto"/>
              <w:ind w:left="179" w:right="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EEES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We</w:t>
            </w:r>
            <w:r>
              <w:rPr>
                <w:rFonts w:ascii="Calibri" w:eastAsia="Calibri" w:hAnsi="Calibri" w:cs="Calibri"/>
                <w:spacing w:val="-1"/>
              </w:rPr>
              <w:t>bsi</w:t>
            </w:r>
            <w:r>
              <w:rPr>
                <w:rFonts w:ascii="Calibri" w:eastAsia="Calibri" w:hAnsi="Calibri" w:cs="Calibri"/>
              </w:rPr>
              <w:t xml:space="preserve">te, </w:t>
            </w:r>
            <w:r>
              <w:rPr>
                <w:rFonts w:ascii="Calibri" w:eastAsia="Calibri" w:hAnsi="Calibri" w:cs="Calibri"/>
                <w:spacing w:val="-1"/>
              </w:rPr>
              <w:t>publi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s </w:t>
            </w:r>
          </w:p>
          <w:p w:rsidR="005C0943" w:rsidRDefault="005C0943" w:rsidP="00930B5C">
            <w:pPr>
              <w:pStyle w:val="TableParagraph"/>
              <w:spacing w:before="22" w:line="259" w:lineRule="auto"/>
              <w:ind w:left="179" w:right="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ABET Accreditation Preparation</w:t>
            </w:r>
          </w:p>
          <w:p w:rsidR="001008BF" w:rsidRDefault="005C0943" w:rsidP="00D4109F">
            <w:pPr>
              <w:pStyle w:val="TableParagraph"/>
              <w:spacing w:before="22" w:line="259" w:lineRule="auto"/>
              <w:ind w:left="179" w:right="45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WEAVE reports </w:t>
            </w:r>
          </w:p>
          <w:p w:rsidR="00B904F6" w:rsidRDefault="00B904F6" w:rsidP="00D4109F">
            <w:pPr>
              <w:pStyle w:val="TableParagraph"/>
              <w:spacing w:before="22" w:line="259" w:lineRule="auto"/>
              <w:ind w:left="179" w:right="45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 campus event planning</w:t>
            </w:r>
          </w:p>
        </w:tc>
      </w:tr>
      <w:tr w:rsidR="00EE33C6" w:rsidTr="00010E60">
        <w:trPr>
          <w:trHeight w:hRule="exact" w:val="290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EE33C6" w:rsidRDefault="00C76A9C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Briana Peele</w:t>
            </w:r>
          </w:p>
        </w:tc>
        <w:tc>
          <w:tcPr>
            <w:tcW w:w="8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EE33C6" w:rsidRDefault="001E41FE" w:rsidP="005C0943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mi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istr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Ass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</w:tr>
      <w:tr w:rsidR="00EE33C6" w:rsidTr="00B904F6">
        <w:trPr>
          <w:trHeight w:hRule="exact" w:val="2232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3C6" w:rsidRDefault="001E41FE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445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B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</w:rPr>
              <w:t>ac</w:t>
            </w:r>
            <w:r>
              <w:rPr>
                <w:rFonts w:ascii="Calibri" w:eastAsia="Calibri" w:hAnsi="Calibri" w:cs="Calibri"/>
                <w:i/>
              </w:rPr>
              <w:t>kett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Hal</w:t>
            </w:r>
            <w:r>
              <w:rPr>
                <w:rFonts w:ascii="Calibri" w:eastAsia="Calibri" w:hAnsi="Calibri" w:cs="Calibri"/>
                <w:i/>
              </w:rPr>
              <w:t>l</w:t>
            </w:r>
          </w:p>
          <w:p w:rsidR="00EE33C6" w:rsidRDefault="001E41FE">
            <w:pPr>
              <w:pStyle w:val="TableParagraph"/>
              <w:spacing w:before="22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656</w:t>
            </w:r>
            <w:r>
              <w:rPr>
                <w:rFonts w:ascii="Calibri" w:eastAsia="Calibri" w:hAnsi="Calibri" w:cs="Calibri"/>
                <w:i/>
                <w:spacing w:val="-1"/>
              </w:rPr>
              <w:t>-</w:t>
            </w:r>
            <w:r>
              <w:rPr>
                <w:rFonts w:ascii="Calibri" w:eastAsia="Calibri" w:hAnsi="Calibri" w:cs="Calibri"/>
                <w:i/>
              </w:rPr>
              <w:t>3438</w:t>
            </w:r>
          </w:p>
          <w:p w:rsidR="00EE33C6" w:rsidRDefault="005577DD" w:rsidP="00C76A9C">
            <w:pPr>
              <w:pStyle w:val="TableParagraph"/>
              <w:spacing w:before="22"/>
              <w:ind w:left="27"/>
              <w:rPr>
                <w:rFonts w:ascii="Calibri" w:eastAsia="Calibri" w:hAnsi="Calibri" w:cs="Calibri"/>
              </w:rPr>
            </w:pPr>
            <w:hyperlink r:id="rId13" w:history="1">
              <w:r w:rsidR="00C76A9C" w:rsidRPr="006444B4">
                <w:rPr>
                  <w:rStyle w:val="Hyperlink"/>
                  <w:rFonts w:ascii="Calibri" w:eastAsia="Calibri" w:hAnsi="Calibri" w:cs="Calibri"/>
                  <w:i/>
                  <w:spacing w:val="-1"/>
                  <w:u w:color="0000FF"/>
                </w:rPr>
                <w:t>bkloc@cl</w:t>
              </w:r>
              <w:r w:rsidR="00C76A9C" w:rsidRPr="006444B4">
                <w:rPr>
                  <w:rStyle w:val="Hyperlink"/>
                  <w:rFonts w:ascii="Calibri" w:eastAsia="Calibri" w:hAnsi="Calibri" w:cs="Calibri"/>
                  <w:i/>
                  <w:u w:color="0000FF"/>
                </w:rPr>
                <w:t>ems</w:t>
              </w:r>
              <w:r w:rsidR="00C76A9C" w:rsidRPr="006444B4">
                <w:rPr>
                  <w:rStyle w:val="Hyperlink"/>
                  <w:rFonts w:ascii="Calibri" w:eastAsia="Calibri" w:hAnsi="Calibri" w:cs="Calibri"/>
                  <w:i/>
                  <w:spacing w:val="-1"/>
                  <w:u w:color="0000FF"/>
                </w:rPr>
                <w:t>on.</w:t>
              </w:r>
              <w:r w:rsidR="00C76A9C" w:rsidRPr="006444B4">
                <w:rPr>
                  <w:rStyle w:val="Hyperlink"/>
                  <w:rFonts w:ascii="Calibri" w:eastAsia="Calibri" w:hAnsi="Calibri" w:cs="Calibri"/>
                  <w:i/>
                  <w:u w:color="0000FF"/>
                </w:rPr>
                <w:t>e</w:t>
              </w:r>
              <w:r w:rsidR="00C76A9C" w:rsidRPr="006444B4">
                <w:rPr>
                  <w:rStyle w:val="Hyperlink"/>
                  <w:rFonts w:ascii="Calibri" w:eastAsia="Calibri" w:hAnsi="Calibri" w:cs="Calibri"/>
                  <w:i/>
                  <w:spacing w:val="-1"/>
                  <w:u w:color="0000FF"/>
                </w:rPr>
                <w:t>du</w:t>
              </w:r>
            </w:hyperlink>
          </w:p>
        </w:tc>
        <w:tc>
          <w:tcPr>
            <w:tcW w:w="8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A9C" w:rsidRDefault="00C76A9C" w:rsidP="00C76A9C">
            <w:pPr>
              <w:pStyle w:val="TableParagraph"/>
              <w:spacing w:before="22" w:line="259" w:lineRule="auto"/>
              <w:ind w:left="201" w:right="4733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EEES website, blog, newsletter</w:t>
            </w:r>
          </w:p>
          <w:p w:rsidR="00C76A9C" w:rsidRDefault="001E41FE" w:rsidP="00C76A9C">
            <w:pPr>
              <w:pStyle w:val="TableParagraph"/>
              <w:spacing w:line="259" w:lineRule="auto"/>
              <w:ind w:left="179" w:right="1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 w:rsidR="00B904F6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pu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ring</w:t>
            </w:r>
            <w:r>
              <w:rPr>
                <w:rFonts w:ascii="Calibri" w:eastAsia="Calibri" w:hAnsi="Calibri" w:cs="Calibri"/>
              </w:rPr>
              <w:t>, t</w:t>
            </w:r>
            <w:r>
              <w:rPr>
                <w:rFonts w:ascii="Calibri" w:eastAsia="Calibri" w:hAnsi="Calibri" w:cs="Calibri"/>
                <w:spacing w:val="-1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 xml:space="preserve">el </w:t>
            </w:r>
            <w:r>
              <w:rPr>
                <w:rFonts w:ascii="Calibri" w:eastAsia="Calibri" w:hAnsi="Calibri" w:cs="Calibri"/>
                <w:spacing w:val="-1"/>
              </w:rPr>
              <w:t>arrang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 &amp;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bur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Os </w:t>
            </w:r>
          </w:p>
          <w:p w:rsidR="00C76A9C" w:rsidRDefault="00C76A9C" w:rsidP="00C76A9C">
            <w:pPr>
              <w:pStyle w:val="TableParagraph"/>
              <w:spacing w:before="22"/>
              <w:ind w:left="1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Bra</w:t>
            </w:r>
            <w:r>
              <w:rPr>
                <w:rFonts w:ascii="Calibri" w:eastAsia="Calibri" w:hAnsi="Calibri" w:cs="Calibri"/>
              </w:rPr>
              <w:t>ckett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</w:rPr>
              <w:t>ffi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suppli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, key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cce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 w:rsidR="004B456F">
              <w:rPr>
                <w:rFonts w:ascii="Calibri" w:eastAsia="Calibri" w:hAnsi="Calibri" w:cs="Calibri"/>
              </w:rPr>
              <w:t>, vehicle reservations</w:t>
            </w:r>
          </w:p>
          <w:p w:rsidR="00B904F6" w:rsidRDefault="00B904F6" w:rsidP="00C76A9C">
            <w:pPr>
              <w:pStyle w:val="TableParagraph"/>
              <w:spacing w:before="22"/>
              <w:ind w:left="1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 campus event planning, Hydrogeology Symposium, seminar receptions</w:t>
            </w:r>
          </w:p>
          <w:p w:rsidR="00C76A9C" w:rsidRDefault="00C76A9C" w:rsidP="00C76A9C">
            <w:pPr>
              <w:pStyle w:val="TableParagraph"/>
              <w:spacing w:line="259" w:lineRule="auto"/>
              <w:ind w:left="179" w:right="1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Brackett lab management </w:t>
            </w:r>
          </w:p>
          <w:p w:rsidR="00EE33C6" w:rsidRDefault="001E41FE" w:rsidP="00C76A9C">
            <w:pPr>
              <w:pStyle w:val="TableParagraph"/>
              <w:spacing w:line="259" w:lineRule="auto"/>
              <w:ind w:left="179" w:right="1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 w:rsidR="00B904F6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pu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hiring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ke</w:t>
            </w:r>
            <w:r>
              <w:rPr>
                <w:rFonts w:ascii="Calibri" w:eastAsia="Calibri" w:hAnsi="Calibri" w:cs="Calibri"/>
                <w:spacing w:val="-1"/>
              </w:rPr>
              <w:t>rs</w:t>
            </w:r>
            <w:r>
              <w:rPr>
                <w:rFonts w:ascii="Calibri" w:eastAsia="Calibri" w:hAnsi="Calibri" w:cs="Calibri"/>
              </w:rPr>
              <w:t>, 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eets</w:t>
            </w:r>
          </w:p>
          <w:p w:rsidR="00EE33C6" w:rsidRDefault="001E41FE">
            <w:pPr>
              <w:pStyle w:val="TableParagraph"/>
              <w:spacing w:before="22"/>
              <w:ind w:left="1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ck</w:t>
            </w:r>
            <w:r>
              <w:rPr>
                <w:rFonts w:ascii="Calibri" w:eastAsia="Calibri" w:hAnsi="Calibri" w:cs="Calibri"/>
                <w:spacing w:val="-1"/>
              </w:rPr>
              <w:t>ag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ail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shippin</w:t>
            </w:r>
            <w:r>
              <w:rPr>
                <w:rFonts w:ascii="Calibri" w:eastAsia="Calibri" w:hAnsi="Calibri" w:cs="Calibri"/>
              </w:rPr>
              <w:t>g</w:t>
            </w:r>
          </w:p>
          <w:p w:rsidR="00C76A9C" w:rsidRDefault="00C76A9C">
            <w:pPr>
              <w:pStyle w:val="TableParagraph"/>
              <w:spacing w:before="22"/>
              <w:ind w:left="179"/>
              <w:rPr>
                <w:rFonts w:ascii="Calibri" w:eastAsia="Calibri" w:hAnsi="Calibri" w:cs="Calibri"/>
              </w:rPr>
            </w:pPr>
          </w:p>
        </w:tc>
      </w:tr>
    </w:tbl>
    <w:p w:rsidR="001E41FE" w:rsidRDefault="001E41FE"/>
    <w:sectPr w:rsidR="001E41FE">
      <w:type w:val="continuous"/>
      <w:pgSz w:w="12240" w:h="15840"/>
      <w:pgMar w:top="3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C6"/>
    <w:rsid w:val="00010E60"/>
    <w:rsid w:val="00082370"/>
    <w:rsid w:val="001008BF"/>
    <w:rsid w:val="001D1E00"/>
    <w:rsid w:val="001E2FA5"/>
    <w:rsid w:val="001E41FE"/>
    <w:rsid w:val="0048081A"/>
    <w:rsid w:val="004B456F"/>
    <w:rsid w:val="005577DD"/>
    <w:rsid w:val="005C0943"/>
    <w:rsid w:val="00930B5C"/>
    <w:rsid w:val="00945531"/>
    <w:rsid w:val="00B5345C"/>
    <w:rsid w:val="00B904F6"/>
    <w:rsid w:val="00C76A9C"/>
    <w:rsid w:val="00D4109F"/>
    <w:rsid w:val="00EE33C6"/>
    <w:rsid w:val="00FC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89615"/>
  <w15:docId w15:val="{1165D46B-97B4-43C9-B70C-44C5D941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2"/>
      <w:ind w:left="3711" w:firstLine="292"/>
    </w:pPr>
    <w:rPr>
      <w:rFonts w:ascii="Verdana" w:eastAsia="Verdana" w:hAnsi="Verdana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10E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lbre@clemson.edu" TargetMode="External"/><Relationship Id="rId13" Type="http://schemas.openxmlformats.org/officeDocument/2006/relationships/hyperlink" Target="mailto:bkloc@clemson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edunn@clemson.edu" TargetMode="External"/><Relationship Id="rId12" Type="http://schemas.openxmlformats.org/officeDocument/2006/relationships/hyperlink" Target="mailto:jlee6@clemson.edu%20%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erck@clemson.edu" TargetMode="External"/><Relationship Id="rId11" Type="http://schemas.openxmlformats.org/officeDocument/2006/relationships/hyperlink" Target="mailto:mshrly@clemson.edu" TargetMode="External"/><Relationship Id="rId5" Type="http://schemas.openxmlformats.org/officeDocument/2006/relationships/hyperlink" Target="mailto:annec@clemson.ed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jodir@clemson.edu" TargetMode="External"/><Relationship Id="rId4" Type="http://schemas.openxmlformats.org/officeDocument/2006/relationships/hyperlink" Target="mailto:bcowans@clemson.edu" TargetMode="External"/><Relationship Id="rId9" Type="http://schemas.openxmlformats.org/officeDocument/2006/relationships/hyperlink" Target="mailto:barbar2@clemson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Briana Marie Peele</cp:lastModifiedBy>
  <cp:revision>5</cp:revision>
  <dcterms:created xsi:type="dcterms:W3CDTF">2017-09-05T16:06:00Z</dcterms:created>
  <dcterms:modified xsi:type="dcterms:W3CDTF">2017-09-19T15:43:00Z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2013-08-13T00:00:00Z</vt:filetime>
  </property>
  <property fmtid="{D5CDD505-2E9C-101B-9397-08002B2CF9AE}" pid="3" name="LastSaved">
    <vt:filetime>2014-09-09T00:00:00Z</vt:filetime>
  </property>
</Properties>
</file>