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416B" w14:textId="77777777" w:rsidR="005C304A" w:rsidRDefault="005C304A">
      <w:pPr>
        <w:pBdr>
          <w:bottom w:val="single" w:sz="12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Radio Calls</w:t>
      </w:r>
    </w:p>
    <w:p w14:paraId="7E149A15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SALUTE:</w:t>
      </w:r>
    </w:p>
    <w:p w14:paraId="77680D57" w14:textId="77777777" w:rsidR="005C304A" w:rsidRDefault="005C304A">
      <w:pPr>
        <w:rPr>
          <w:rFonts w:ascii="Arial" w:hAnsi="Arial"/>
        </w:rPr>
      </w:pPr>
    </w:p>
    <w:p w14:paraId="6DD4AA3B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Size:</w:t>
      </w:r>
    </w:p>
    <w:p w14:paraId="12937B5E" w14:textId="77777777" w:rsidR="005C304A" w:rsidRDefault="005C304A">
      <w:pPr>
        <w:rPr>
          <w:rFonts w:ascii="Arial" w:hAnsi="Arial"/>
          <w:sz w:val="24"/>
        </w:rPr>
      </w:pPr>
    </w:p>
    <w:p w14:paraId="3EF08836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Activity:</w:t>
      </w:r>
    </w:p>
    <w:p w14:paraId="2CA648E6" w14:textId="77777777" w:rsidR="005C304A" w:rsidRDefault="005C304A">
      <w:pPr>
        <w:rPr>
          <w:rFonts w:ascii="Arial" w:hAnsi="Arial"/>
          <w:sz w:val="24"/>
        </w:rPr>
      </w:pPr>
    </w:p>
    <w:p w14:paraId="02476BC3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Location:</w:t>
      </w:r>
    </w:p>
    <w:p w14:paraId="08FDC0E7" w14:textId="77777777" w:rsidR="005C304A" w:rsidRDefault="005C304A">
      <w:pPr>
        <w:rPr>
          <w:rFonts w:ascii="Arial" w:hAnsi="Arial"/>
          <w:sz w:val="24"/>
        </w:rPr>
      </w:pPr>
    </w:p>
    <w:p w14:paraId="09DE2614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Uniform/Unit</w:t>
      </w:r>
    </w:p>
    <w:p w14:paraId="2A6794AA" w14:textId="77777777" w:rsidR="005C304A" w:rsidRDefault="005C304A">
      <w:pPr>
        <w:rPr>
          <w:rFonts w:ascii="Arial" w:hAnsi="Arial"/>
          <w:sz w:val="24"/>
        </w:rPr>
      </w:pPr>
    </w:p>
    <w:p w14:paraId="62BF0C4F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Time</w:t>
      </w:r>
    </w:p>
    <w:p w14:paraId="564821BE" w14:textId="77777777" w:rsidR="005C304A" w:rsidRDefault="005C304A">
      <w:pPr>
        <w:rPr>
          <w:rFonts w:ascii="Arial" w:hAnsi="Arial"/>
          <w:sz w:val="24"/>
        </w:rPr>
      </w:pPr>
    </w:p>
    <w:p w14:paraId="28435735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sz w:val="24"/>
        </w:rPr>
        <w:t>Equipment</w:t>
      </w:r>
    </w:p>
    <w:p w14:paraId="3A755649" w14:textId="77777777" w:rsidR="005C304A" w:rsidRDefault="005C304A">
      <w:pPr>
        <w:pBdr>
          <w:bottom w:val="single" w:sz="12" w:space="1" w:color="auto"/>
        </w:pBdr>
      </w:pPr>
    </w:p>
    <w:p w14:paraId="427BF3AE" w14:textId="77777777" w:rsidR="005C304A" w:rsidRDefault="005C304A"/>
    <w:p w14:paraId="284026CA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LACE</w:t>
      </w:r>
    </w:p>
    <w:p w14:paraId="401CDF49" w14:textId="77777777" w:rsidR="005C304A" w:rsidRDefault="005C304A">
      <w:pPr>
        <w:rPr>
          <w:rFonts w:ascii="Arial" w:hAnsi="Arial"/>
          <w:b/>
          <w:sz w:val="24"/>
        </w:rPr>
      </w:pPr>
    </w:p>
    <w:p w14:paraId="2EAECD6F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Liquid</w:t>
      </w:r>
    </w:p>
    <w:p w14:paraId="030BF3F8" w14:textId="77777777" w:rsidR="005C304A" w:rsidRDefault="005C304A">
      <w:pPr>
        <w:rPr>
          <w:rFonts w:ascii="Arial" w:hAnsi="Arial"/>
          <w:sz w:val="24"/>
        </w:rPr>
      </w:pPr>
    </w:p>
    <w:p w14:paraId="7C9B1FFF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Ammunition</w:t>
      </w:r>
    </w:p>
    <w:p w14:paraId="66276E9A" w14:textId="77777777" w:rsidR="005C304A" w:rsidRDefault="005C304A">
      <w:pPr>
        <w:rPr>
          <w:rFonts w:ascii="Arial" w:hAnsi="Arial"/>
          <w:sz w:val="24"/>
        </w:rPr>
      </w:pPr>
    </w:p>
    <w:p w14:paraId="11CAE92F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Casualties</w:t>
      </w:r>
    </w:p>
    <w:p w14:paraId="30605E62" w14:textId="77777777" w:rsidR="005C304A" w:rsidRDefault="005C304A">
      <w:pPr>
        <w:rPr>
          <w:rFonts w:ascii="Arial" w:hAnsi="Arial"/>
          <w:sz w:val="24"/>
        </w:rPr>
      </w:pPr>
    </w:p>
    <w:p w14:paraId="7C1192D1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sz w:val="24"/>
        </w:rPr>
        <w:t>Equipment</w:t>
      </w:r>
    </w:p>
    <w:p w14:paraId="493A4520" w14:textId="77777777" w:rsidR="005C304A" w:rsidRDefault="005C304A">
      <w:pPr>
        <w:pBdr>
          <w:bottom w:val="single" w:sz="12" w:space="1" w:color="auto"/>
        </w:pBdr>
        <w:rPr>
          <w:rFonts w:ascii="Arial" w:hAnsi="Arial"/>
          <w:sz w:val="24"/>
        </w:rPr>
      </w:pPr>
    </w:p>
    <w:p w14:paraId="5B7AB75D" w14:textId="77777777" w:rsidR="005C304A" w:rsidRDefault="005C304A">
      <w:pPr>
        <w:rPr>
          <w:rFonts w:ascii="Arial" w:hAnsi="Arial"/>
          <w:sz w:val="24"/>
        </w:rPr>
      </w:pPr>
    </w:p>
    <w:p w14:paraId="0DD9435B" w14:textId="77777777" w:rsidR="005C304A" w:rsidRDefault="005C304A"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Call For Fire</w:t>
      </w:r>
    </w:p>
    <w:p w14:paraId="62F9A1FE" w14:textId="77777777" w:rsidR="005C304A" w:rsidRDefault="005C304A">
      <w:pPr>
        <w:rPr>
          <w:rFonts w:ascii="Arial" w:hAnsi="Arial"/>
        </w:rPr>
      </w:pPr>
    </w:p>
    <w:p w14:paraId="1DC8865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1. __________(FA) this is ___________ (you) adjust fire/ fire for effect, over</w:t>
      </w:r>
    </w:p>
    <w:p w14:paraId="30D73F4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2. Grid _________________ dist ____ meters </w:t>
      </w:r>
    </w:p>
    <w:p w14:paraId="4CA3680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Target Description / # type</w:t>
      </w:r>
    </w:p>
    <w:p w14:paraId="33DB8BB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Danger Close, etc.</w:t>
      </w:r>
    </w:p>
    <w:p w14:paraId="088BF940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Adjusting: ________ this is _______ , add drop(m) ______ left/right _______</w:t>
      </w:r>
    </w:p>
    <w:p w14:paraId="7CE5B2D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Fire for effect, over.  (Return Damage assessment afterwards)</w:t>
      </w:r>
    </w:p>
    <w:p w14:paraId="130AAA7D" w14:textId="77777777" w:rsidR="005C304A" w:rsidRDefault="005C304A">
      <w:pPr>
        <w:pBdr>
          <w:bottom w:val="single" w:sz="12" w:space="1" w:color="auto"/>
        </w:pBd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Radio Calls cont.</w:t>
      </w:r>
    </w:p>
    <w:p w14:paraId="1B3B42DF" w14:textId="77777777" w:rsidR="005C304A" w:rsidRDefault="005C304A">
      <w:pPr>
        <w:jc w:val="center"/>
        <w:rPr>
          <w:rFonts w:ascii="Arial" w:hAnsi="Arial"/>
          <w:sz w:val="24"/>
        </w:rPr>
      </w:pPr>
    </w:p>
    <w:p w14:paraId="4B812719" w14:textId="77777777" w:rsidR="005C304A" w:rsidRDefault="005C304A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NBC1 Report:</w:t>
      </w:r>
    </w:p>
    <w:p w14:paraId="34C5CBDD" w14:textId="77777777" w:rsidR="005C304A" w:rsidRDefault="005C304A">
      <w:pPr>
        <w:rPr>
          <w:rFonts w:ascii="Arial" w:hAnsi="Arial"/>
        </w:rPr>
      </w:pPr>
    </w:p>
    <w:p w14:paraId="232AB8B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B. Position of observer</w:t>
      </w:r>
    </w:p>
    <w:p w14:paraId="38FC759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C. Direction of attack from Obs</w:t>
      </w:r>
    </w:p>
    <w:p w14:paraId="4837A4B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D. Date/Time Started</w:t>
      </w:r>
    </w:p>
    <w:p w14:paraId="19B6637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E. Date/Time end</w:t>
      </w:r>
    </w:p>
    <w:p w14:paraId="05135A9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F. Location of attack</w:t>
      </w:r>
    </w:p>
    <w:p w14:paraId="52867AAA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G. Means of delivery</w:t>
      </w:r>
    </w:p>
    <w:p w14:paraId="0C1CAD9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H. Type of agent/burst height</w:t>
      </w:r>
    </w:p>
    <w:p w14:paraId="433D426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J. Flash to bang time</w:t>
      </w:r>
    </w:p>
    <w:p w14:paraId="2029C94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K. Crater?</w:t>
      </w:r>
    </w:p>
    <w:p w14:paraId="7E1C854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L. Nuke Burst cloud size</w:t>
      </w:r>
    </w:p>
    <w:p w14:paraId="27321418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</w:rPr>
        <w:t>M. Cloud size</w:t>
      </w:r>
    </w:p>
    <w:p w14:paraId="473996CA" w14:textId="77777777" w:rsidR="005C304A" w:rsidRDefault="005C304A">
      <w:pPr>
        <w:pBdr>
          <w:bottom w:val="single" w:sz="12" w:space="1" w:color="auto"/>
        </w:pBdr>
        <w:rPr>
          <w:rFonts w:ascii="Arial" w:hAnsi="Arial"/>
          <w:sz w:val="24"/>
        </w:rPr>
      </w:pPr>
    </w:p>
    <w:p w14:paraId="075A9476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Defensive Priorities of Work</w:t>
      </w:r>
    </w:p>
    <w:p w14:paraId="38FE1483" w14:textId="77777777" w:rsidR="005C304A" w:rsidRDefault="005C304A">
      <w:pPr>
        <w:jc w:val="center"/>
        <w:rPr>
          <w:rFonts w:ascii="Arial" w:hAnsi="Arial"/>
          <w:b/>
          <w:sz w:val="24"/>
        </w:rPr>
      </w:pPr>
    </w:p>
    <w:p w14:paraId="0665AE6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1. Establish Local Security</w:t>
      </w:r>
    </w:p>
    <w:p w14:paraId="05E12DF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2. Position Key Weapons</w:t>
      </w:r>
    </w:p>
    <w:p w14:paraId="2AAE2B10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Position other assets</w:t>
      </w:r>
    </w:p>
    <w:p w14:paraId="76B6CAB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Establish Communications</w:t>
      </w:r>
    </w:p>
    <w:p w14:paraId="5D8BE0BD" w14:textId="0195E6D5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5. Designate </w:t>
      </w:r>
      <w:r w:rsidR="00815016">
        <w:rPr>
          <w:rFonts w:ascii="Arial" w:hAnsi="Arial"/>
        </w:rPr>
        <w:t>FPLs</w:t>
      </w:r>
      <w:r>
        <w:rPr>
          <w:rFonts w:ascii="Arial" w:hAnsi="Arial"/>
        </w:rPr>
        <w:t xml:space="preserve"> and </w:t>
      </w:r>
      <w:r w:rsidR="00815016">
        <w:rPr>
          <w:rFonts w:ascii="Arial" w:hAnsi="Arial"/>
        </w:rPr>
        <w:t>FPFs</w:t>
      </w:r>
    </w:p>
    <w:p w14:paraId="5A39A21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6. Clear fields of fire and sector sketches</w:t>
      </w:r>
    </w:p>
    <w:p w14:paraId="700BB6E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7. Co-ordinate with adjacent units</w:t>
      </w:r>
    </w:p>
    <w:p w14:paraId="0C757DE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8. Prepare primary fighting positions</w:t>
      </w:r>
    </w:p>
    <w:p w14:paraId="126B349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9. Emplace obstacles and mines</w:t>
      </w:r>
    </w:p>
    <w:p w14:paraId="35CCAD5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10. Mark or improve marking for TRPS and other fire control measures</w:t>
      </w:r>
    </w:p>
    <w:p w14:paraId="0822B67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11. Improve primary fighting positions with overhead cover</w:t>
      </w:r>
    </w:p>
    <w:p w14:paraId="36BE3D6F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12. Prepare alternate positions, the supplementary positions</w:t>
      </w:r>
    </w:p>
    <w:p w14:paraId="3B479521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13. Establish a sleep/rest plan</w:t>
      </w:r>
    </w:p>
    <w:p w14:paraId="4430E99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14. Recon routes</w:t>
      </w:r>
    </w:p>
    <w:p w14:paraId="237EB840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15. Rehearse Actions - Engagements, Disengagements, Counterattacks</w:t>
      </w:r>
    </w:p>
    <w:p w14:paraId="4F6F3A0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16. Adjust positions as necessary</w:t>
      </w:r>
    </w:p>
    <w:p w14:paraId="7912030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17. Stockpile supplies</w:t>
      </w:r>
    </w:p>
    <w:p w14:paraId="430AC6E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18. Dig Trenches to connect positions</w:t>
      </w:r>
    </w:p>
    <w:p w14:paraId="0F7DA84C" w14:textId="77777777" w:rsidR="005C304A" w:rsidRDefault="005C304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19. Continue to improve positions</w:t>
      </w:r>
    </w:p>
    <w:p w14:paraId="62AE224E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4D66FB1A" w14:textId="77777777" w:rsidR="005C304A" w:rsidRDefault="005C304A">
      <w:pPr>
        <w:rPr>
          <w:rFonts w:ascii="Arial" w:hAnsi="Arial"/>
        </w:rPr>
      </w:pPr>
    </w:p>
    <w:p w14:paraId="02BBFC73" w14:textId="77777777" w:rsidR="005C304A" w:rsidRDefault="005C304A"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lastRenderedPageBreak/>
        <w:t>Assembly Area Priorities of Work</w:t>
      </w:r>
    </w:p>
    <w:p w14:paraId="00D07FC1" w14:textId="77777777" w:rsidR="005C304A" w:rsidRDefault="005C304A">
      <w:pPr>
        <w:jc w:val="center"/>
        <w:rPr>
          <w:rFonts w:ascii="Arial" w:hAnsi="Arial"/>
        </w:rPr>
      </w:pPr>
    </w:p>
    <w:p w14:paraId="59C1B687" w14:textId="6BD6F67F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1. Position Key Weapons, Designate </w:t>
      </w:r>
      <w:r w:rsidR="00815016">
        <w:rPr>
          <w:rFonts w:ascii="Arial" w:hAnsi="Arial"/>
        </w:rPr>
        <w:t>FPFs</w:t>
      </w:r>
      <w:r>
        <w:rPr>
          <w:rFonts w:ascii="Arial" w:hAnsi="Arial"/>
        </w:rPr>
        <w:t xml:space="preserve"> and </w:t>
      </w:r>
      <w:r w:rsidR="00815016">
        <w:rPr>
          <w:rFonts w:ascii="Arial" w:hAnsi="Arial"/>
        </w:rPr>
        <w:t>FPLs</w:t>
      </w:r>
    </w:p>
    <w:p w14:paraId="7784385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2. Construct fighting positions</w:t>
      </w:r>
    </w:p>
    <w:p w14:paraId="267276D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Set up commo</w:t>
      </w:r>
    </w:p>
    <w:p w14:paraId="1046CF8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Prepare range cards</w:t>
      </w:r>
    </w:p>
    <w:p w14:paraId="079466A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5. Camouflage positions</w:t>
      </w:r>
    </w:p>
    <w:p w14:paraId="6333E59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6. Clear fields of fire</w:t>
      </w:r>
    </w:p>
    <w:p w14:paraId="58FCD861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7. Distribute supplies</w:t>
      </w:r>
    </w:p>
    <w:p w14:paraId="7705F65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8. Execute preventative maintenance</w:t>
      </w:r>
    </w:p>
    <w:p w14:paraId="3AC8B0D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9. Prepare Dragon Night Sight</w:t>
      </w:r>
    </w:p>
    <w:p w14:paraId="4035E3E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10. Inspect Platoon and equipment</w:t>
      </w:r>
    </w:p>
    <w:p w14:paraId="6E75EC8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11. Rehearse</w:t>
      </w:r>
    </w:p>
    <w:p w14:paraId="3D00441F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12. Test fire small arms</w:t>
      </w:r>
    </w:p>
    <w:p w14:paraId="4E4238F2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13. Conduct personal hygiene</w:t>
      </w:r>
    </w:p>
    <w:p w14:paraId="5D8F740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14. Create a rest plan</w:t>
      </w:r>
    </w:p>
    <w:p w14:paraId="636321C2" w14:textId="77777777" w:rsidR="005C304A" w:rsidRDefault="005C304A">
      <w:pPr>
        <w:rPr>
          <w:rFonts w:ascii="Arial" w:hAnsi="Arial"/>
        </w:rPr>
      </w:pPr>
    </w:p>
    <w:p w14:paraId="6D12FAEC" w14:textId="77777777" w:rsidR="005C304A" w:rsidRDefault="005C304A">
      <w:pPr>
        <w:rPr>
          <w:rFonts w:ascii="Arial" w:hAnsi="Arial"/>
        </w:rPr>
      </w:pPr>
    </w:p>
    <w:p w14:paraId="0C311BB6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Patrol Base Activities</w:t>
      </w:r>
    </w:p>
    <w:p w14:paraId="5300BEDA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Security</w:t>
      </w:r>
    </w:p>
    <w:p w14:paraId="5EA691B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Alert Plan</w:t>
      </w:r>
    </w:p>
    <w:p w14:paraId="37307E6F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Withdrawal plan</w:t>
      </w:r>
    </w:p>
    <w:p w14:paraId="5A6F2C3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Maintenance plan</w:t>
      </w:r>
    </w:p>
    <w:p w14:paraId="75FFDCD2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Sanitation plan</w:t>
      </w:r>
    </w:p>
    <w:p w14:paraId="73C74FE2" w14:textId="5EE043A0" w:rsidR="005C304A" w:rsidRDefault="00815016">
      <w:pPr>
        <w:rPr>
          <w:rFonts w:ascii="Arial" w:hAnsi="Arial"/>
        </w:rPr>
      </w:pPr>
      <w:r>
        <w:rPr>
          <w:rFonts w:ascii="Arial" w:hAnsi="Arial"/>
        </w:rPr>
        <w:t>M</w:t>
      </w:r>
      <w:r w:rsidR="005C304A">
        <w:rPr>
          <w:rFonts w:ascii="Arial" w:hAnsi="Arial"/>
        </w:rPr>
        <w:t>ess plan</w:t>
      </w:r>
    </w:p>
    <w:p w14:paraId="40508B03" w14:textId="7FBFE5BD" w:rsidR="005C304A" w:rsidRDefault="00815016">
      <w:pPr>
        <w:pBdr>
          <w:bottom w:val="single" w:sz="12" w:space="1" w:color="auto"/>
        </w:pBdr>
        <w:rPr>
          <w:rFonts w:ascii="Arial" w:hAnsi="Arial"/>
          <w:sz w:val="24"/>
        </w:rPr>
      </w:pPr>
      <w:r>
        <w:rPr>
          <w:rFonts w:ascii="Arial" w:hAnsi="Arial"/>
        </w:rPr>
        <w:t>W</w:t>
      </w:r>
      <w:r w:rsidR="005C304A">
        <w:rPr>
          <w:rFonts w:ascii="Arial" w:hAnsi="Arial"/>
        </w:rPr>
        <w:t>ater resupply</w:t>
      </w:r>
    </w:p>
    <w:p w14:paraId="6CF1B9F2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Evaluate a casualty</w:t>
      </w:r>
    </w:p>
    <w:p w14:paraId="10775A2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1. Check for responsiveness</w:t>
      </w:r>
    </w:p>
    <w:p w14:paraId="4DCB1B22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2. Check for breathing</w:t>
      </w:r>
    </w:p>
    <w:p w14:paraId="03DCB65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Check for bleeding</w:t>
      </w:r>
    </w:p>
    <w:p w14:paraId="454B793A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Check for shock</w:t>
      </w:r>
    </w:p>
    <w:p w14:paraId="7B766F32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5. Check for fractures</w:t>
      </w:r>
    </w:p>
    <w:p w14:paraId="0994DC2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6. Check for burns</w:t>
      </w:r>
    </w:p>
    <w:p w14:paraId="2ECEC24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7. Check for head injury</w:t>
      </w:r>
    </w:p>
    <w:p w14:paraId="4CFFC5CE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8 Seek medical aid</w:t>
      </w:r>
    </w:p>
    <w:p w14:paraId="0B544987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3B9583C7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71ED4AEC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37603393" w14:textId="77777777" w:rsidR="005C304A" w:rsidRDefault="005C304A"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The 5 S’s -</w:t>
      </w:r>
    </w:p>
    <w:p w14:paraId="00A7615A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Search </w:t>
      </w:r>
    </w:p>
    <w:p w14:paraId="304E701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Segregate</w:t>
      </w:r>
    </w:p>
    <w:p w14:paraId="4C2F1D9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Silence</w:t>
      </w:r>
    </w:p>
    <w:p w14:paraId="468FEDA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Speed</w:t>
      </w:r>
    </w:p>
    <w:p w14:paraId="1A9D317B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Safeguard</w:t>
      </w:r>
    </w:p>
    <w:p w14:paraId="1B80014B" w14:textId="77777777" w:rsidR="005C304A" w:rsidRDefault="005C304A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OCOKA</w:t>
      </w:r>
    </w:p>
    <w:p w14:paraId="18BE6A4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Observation and fields of fire</w:t>
      </w:r>
    </w:p>
    <w:p w14:paraId="5BFFB29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Cover and concealment</w:t>
      </w:r>
    </w:p>
    <w:p w14:paraId="7B73C07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Obstacles</w:t>
      </w:r>
    </w:p>
    <w:p w14:paraId="22ABA57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Key terrain</w:t>
      </w:r>
    </w:p>
    <w:p w14:paraId="2DF7B966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Avenues of approach</w:t>
      </w:r>
    </w:p>
    <w:p w14:paraId="13903880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 Point Contingency</w:t>
      </w:r>
    </w:p>
    <w:p w14:paraId="1ED4540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1. Where going</w:t>
      </w:r>
    </w:p>
    <w:p w14:paraId="52A9507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2. Who is going</w:t>
      </w:r>
    </w:p>
    <w:p w14:paraId="4481961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Time gone</w:t>
      </w:r>
    </w:p>
    <w:p w14:paraId="3A68B40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Actions to take if leader does not return</w:t>
      </w:r>
    </w:p>
    <w:p w14:paraId="5DCFFE3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5. Unit and leader’s actions on chance contact</w:t>
      </w:r>
    </w:p>
    <w:p w14:paraId="0F582CE5" w14:textId="77777777" w:rsidR="005C304A" w:rsidRDefault="005C304A">
      <w:pPr>
        <w:rPr>
          <w:rFonts w:ascii="Arial" w:hAnsi="Arial"/>
        </w:rPr>
      </w:pPr>
    </w:p>
    <w:p w14:paraId="44BF0769" w14:textId="77777777" w:rsidR="005C304A" w:rsidRDefault="005C304A">
      <w:pPr>
        <w:rPr>
          <w:rFonts w:ascii="Arial" w:hAnsi="Arial"/>
        </w:rPr>
      </w:pPr>
    </w:p>
    <w:p w14:paraId="6F8C2627" w14:textId="77777777" w:rsidR="005C304A" w:rsidRDefault="005C304A">
      <w:pPr>
        <w:pBdr>
          <w:bottom w:val="single" w:sz="12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Tactical OPORDS</w:t>
      </w:r>
    </w:p>
    <w:p w14:paraId="6EA08C4B" w14:textId="77777777" w:rsidR="005C304A" w:rsidRDefault="005C304A">
      <w:pPr>
        <w:jc w:val="center"/>
        <w:rPr>
          <w:rFonts w:ascii="Arial" w:hAnsi="Arial"/>
          <w:b/>
          <w:sz w:val="24"/>
        </w:rPr>
      </w:pPr>
    </w:p>
    <w:p w14:paraId="20330944" w14:textId="77777777" w:rsidR="005C304A" w:rsidRDefault="005C30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TLP’s </w:t>
      </w:r>
    </w:p>
    <w:p w14:paraId="60F73E75" w14:textId="77777777" w:rsidR="005C304A" w:rsidRDefault="005C304A">
      <w:pPr>
        <w:rPr>
          <w:rFonts w:ascii="Arial" w:hAnsi="Arial"/>
          <w:b/>
          <w:sz w:val="24"/>
        </w:rPr>
      </w:pPr>
    </w:p>
    <w:p w14:paraId="0823F6A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1. Receive the mission</w:t>
      </w:r>
    </w:p>
    <w:p w14:paraId="66BA50F0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2. Issue a warning order</w:t>
      </w:r>
    </w:p>
    <w:p w14:paraId="14BFF31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3. Make a tentative plan</w:t>
      </w:r>
    </w:p>
    <w:p w14:paraId="22DD5C0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4. Start necessary movement</w:t>
      </w:r>
    </w:p>
    <w:p w14:paraId="2121160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5. Reconnoiter</w:t>
      </w:r>
    </w:p>
    <w:p w14:paraId="0D56999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6. Complete the plan</w:t>
      </w:r>
    </w:p>
    <w:p w14:paraId="4E4F965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7. Issue OPORD</w:t>
      </w:r>
    </w:p>
    <w:p w14:paraId="5E4768F0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8. Supervise, Inspect, and Rehearse</w:t>
      </w:r>
    </w:p>
    <w:p w14:paraId="74919727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10609674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6478872D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7EE6BB89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74B57013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6F998C19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70A09D61" w14:textId="77777777" w:rsidR="005C304A" w:rsidRDefault="005C304A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Questions to ask TAC:</w:t>
      </w:r>
    </w:p>
    <w:p w14:paraId="5CC28DA5" w14:textId="77777777" w:rsidR="005C304A" w:rsidRDefault="005C304A">
      <w:pPr>
        <w:rPr>
          <w:rFonts w:ascii="Arial" w:hAnsi="Arial"/>
          <w:sz w:val="24"/>
        </w:rPr>
      </w:pPr>
    </w:p>
    <w:p w14:paraId="2EC0D313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What is (are):</w:t>
      </w:r>
    </w:p>
    <w:p w14:paraId="366E5B77" w14:textId="77777777" w:rsidR="005C304A" w:rsidRDefault="005C304A">
      <w:pPr>
        <w:rPr>
          <w:rFonts w:ascii="Arial" w:hAnsi="Arial"/>
        </w:rPr>
      </w:pPr>
    </w:p>
    <w:p w14:paraId="42B7BCB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Grid of AA</w:t>
      </w:r>
    </w:p>
    <w:p w14:paraId="1DCFCC8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Distance/ Direction/Grid of target</w:t>
      </w:r>
    </w:p>
    <w:p w14:paraId="47E6A0F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Callsign/freq of higher</w:t>
      </w:r>
    </w:p>
    <w:p w14:paraId="75BA5E4D" w14:textId="77777777" w:rsidR="005C304A" w:rsidRDefault="005C304A">
      <w:pPr>
        <w:rPr>
          <w:rFonts w:ascii="Arial" w:hAnsi="Arial"/>
        </w:rPr>
      </w:pPr>
    </w:p>
    <w:p w14:paraId="09C094C1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Callsign/freq of medevac</w:t>
      </w:r>
    </w:p>
    <w:p w14:paraId="3C176F6E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Callsign/freq of artillery support/FSO/FAC</w:t>
      </w:r>
    </w:p>
    <w:p w14:paraId="6A1A951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PIR requirements</w:t>
      </w:r>
    </w:p>
    <w:p w14:paraId="18D6942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Strength and disposition of enemy forces</w:t>
      </w:r>
    </w:p>
    <w:p w14:paraId="7AFEA59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Hit times?</w:t>
      </w:r>
    </w:p>
    <w:p w14:paraId="16234A4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Adjacent units?</w:t>
      </w:r>
    </w:p>
    <w:p w14:paraId="62E55717" w14:textId="77777777" w:rsidR="005C304A" w:rsidRDefault="005C304A">
      <w:pPr>
        <w:rPr>
          <w:rFonts w:ascii="Arial" w:hAnsi="Arial"/>
        </w:rPr>
      </w:pPr>
    </w:p>
    <w:p w14:paraId="134AEA45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Can I have/use:</w:t>
      </w:r>
    </w:p>
    <w:p w14:paraId="3C0A1589" w14:textId="77777777" w:rsidR="005C304A" w:rsidRDefault="005C304A">
      <w:pPr>
        <w:rPr>
          <w:rFonts w:ascii="Arial" w:hAnsi="Arial"/>
        </w:rPr>
      </w:pPr>
    </w:p>
    <w:p w14:paraId="69E8F2A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Artillery support?</w:t>
      </w:r>
    </w:p>
    <w:p w14:paraId="28B1A7E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Medevac?</w:t>
      </w:r>
    </w:p>
    <w:p w14:paraId="4282AAA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Ghost security for rehearsals?</w:t>
      </w:r>
    </w:p>
    <w:p w14:paraId="29D96D7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Binoculars?</w:t>
      </w:r>
    </w:p>
    <w:p w14:paraId="15490277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Smoke?</w:t>
      </w:r>
    </w:p>
    <w:p w14:paraId="2CF0445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Pyrotechnics?</w:t>
      </w:r>
    </w:p>
    <w:p w14:paraId="187B289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Weapons organic to a light infantry squad? (SAW, LAW, M203, grenades, claymore)</w:t>
      </w:r>
    </w:p>
    <w:p w14:paraId="47D0A795" w14:textId="77777777" w:rsidR="005C304A" w:rsidRDefault="005C304A">
      <w:pPr>
        <w:rPr>
          <w:rFonts w:ascii="Arial" w:hAnsi="Arial"/>
        </w:rPr>
      </w:pPr>
    </w:p>
    <w:p w14:paraId="2AB9D599" w14:textId="77777777" w:rsidR="005C304A" w:rsidRDefault="005C304A">
      <w:pPr>
        <w:rPr>
          <w:rFonts w:ascii="Arial" w:hAnsi="Arial"/>
        </w:rPr>
      </w:pPr>
    </w:p>
    <w:p w14:paraId="36441996" w14:textId="77777777" w:rsidR="005C304A" w:rsidRDefault="005C304A">
      <w:pPr>
        <w:pBdr>
          <w:bottom w:val="single" w:sz="12" w:space="1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OPORD</w:t>
      </w:r>
    </w:p>
    <w:p w14:paraId="6D966283" w14:textId="77777777" w:rsidR="005C304A" w:rsidRDefault="005C304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Task Organization:  </w:t>
      </w:r>
    </w:p>
    <w:p w14:paraId="3D4E1F52" w14:textId="77777777" w:rsidR="005C304A" w:rsidRDefault="005C304A">
      <w:pPr>
        <w:rPr>
          <w:rFonts w:ascii="Arial" w:hAnsi="Arial"/>
        </w:rPr>
      </w:pPr>
    </w:p>
    <w:p w14:paraId="79145DA2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I. Situation</w:t>
      </w:r>
    </w:p>
    <w:p w14:paraId="1D590FAF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CBB5B8D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A. Enemy forces</w:t>
      </w:r>
    </w:p>
    <w:p w14:paraId="3AB42C28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D0EBECB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The (enemy) _______________ is (doing)  _____________ in grid ________________ their estimated size is _______________ with ___________ weapon capability.  Their Morale is ____________________ and their intent is to ____________</w:t>
      </w:r>
    </w:p>
    <w:p w14:paraId="29BA376E" w14:textId="77777777" w:rsidR="005C304A" w:rsidRDefault="005C304A">
      <w:pPr>
        <w:rPr>
          <w:rFonts w:ascii="Arial" w:hAnsi="Arial"/>
        </w:rPr>
      </w:pPr>
    </w:p>
    <w:p w14:paraId="67ED4DF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B. Friendly Forces</w:t>
      </w:r>
    </w:p>
    <w:p w14:paraId="15D45F10" w14:textId="77777777" w:rsidR="005C304A" w:rsidRDefault="005C304A">
      <w:pPr>
        <w:rPr>
          <w:rFonts w:ascii="Arial" w:hAnsi="Arial"/>
        </w:rPr>
      </w:pPr>
    </w:p>
    <w:p w14:paraId="0F4F9EF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  <w:t xml:space="preserve">The (unit) ___________________ is (doing)_______________ in grid ___________________.  Commander’s intent is to _______________. </w:t>
      </w:r>
    </w:p>
    <w:p w14:paraId="7C930FE5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Our adjacent units will be _________________ </w:t>
      </w:r>
    </w:p>
    <w:p w14:paraId="30D5C90A" w14:textId="77777777" w:rsidR="005C304A" w:rsidRDefault="005C304A">
      <w:pPr>
        <w:rPr>
          <w:rFonts w:ascii="Arial" w:hAnsi="Arial"/>
        </w:rPr>
      </w:pPr>
    </w:p>
    <w:p w14:paraId="148E606C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C. Attachments/Detachments</w:t>
      </w:r>
    </w:p>
    <w:p w14:paraId="3515D644" w14:textId="77777777" w:rsidR="005C304A" w:rsidRDefault="005C304A">
      <w:pPr>
        <w:rPr>
          <w:rFonts w:ascii="Arial" w:hAnsi="Arial"/>
        </w:rPr>
      </w:pPr>
    </w:p>
    <w:p w14:paraId="21C9D00A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  <w:t xml:space="preserve">The following personnel will be attached/detached: </w:t>
      </w:r>
    </w:p>
    <w:p w14:paraId="563EC13C" w14:textId="77777777" w:rsidR="005C304A" w:rsidRDefault="005C304A">
      <w:pPr>
        <w:rPr>
          <w:rFonts w:ascii="Arial" w:hAnsi="Arial"/>
        </w:rPr>
      </w:pPr>
    </w:p>
    <w:p w14:paraId="4087FE1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D. Terrain and Weather</w:t>
      </w:r>
    </w:p>
    <w:p w14:paraId="3C2B1298" w14:textId="77777777" w:rsidR="005C304A" w:rsidRDefault="005C304A">
      <w:pPr>
        <w:rPr>
          <w:rFonts w:ascii="Arial" w:hAnsi="Arial"/>
        </w:rPr>
      </w:pPr>
    </w:p>
    <w:p w14:paraId="5B751614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  <w:t>Terrain/Weather/Light conditions</w:t>
      </w:r>
    </w:p>
    <w:p w14:paraId="35DCD455" w14:textId="77777777" w:rsidR="005C304A" w:rsidRDefault="005C304A">
      <w:pPr>
        <w:pBdr>
          <w:bottom w:val="single" w:sz="12" w:space="1" w:color="auto"/>
        </w:pBdr>
        <w:rPr>
          <w:rFonts w:ascii="Arial" w:hAnsi="Arial"/>
        </w:rPr>
      </w:pPr>
    </w:p>
    <w:p w14:paraId="73CA9D43" w14:textId="77777777" w:rsidR="005C304A" w:rsidRDefault="005C304A">
      <w:pPr>
        <w:rPr>
          <w:rFonts w:ascii="Arial" w:hAnsi="Arial"/>
        </w:rPr>
      </w:pPr>
    </w:p>
    <w:p w14:paraId="3F00121E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II. Mission</w:t>
      </w:r>
    </w:p>
    <w:p w14:paraId="00C3EFA1" w14:textId="77777777" w:rsidR="005C304A" w:rsidRDefault="005C304A">
      <w:pPr>
        <w:rPr>
          <w:rFonts w:ascii="Arial" w:hAnsi="Arial"/>
        </w:rPr>
      </w:pPr>
    </w:p>
    <w:p w14:paraId="77CCA816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  <w:t xml:space="preserve">It is the mission of (unit) _____________ to conduct a (operation type) _________________ on (date group) ____________________  NLT (time) _________ in order to ___________________ for the purpose of ____________________ .  I SAY AGAIN.... </w:t>
      </w:r>
    </w:p>
    <w:p w14:paraId="01594178" w14:textId="77777777" w:rsidR="005C304A" w:rsidRDefault="005C304A">
      <w:pPr>
        <w:rPr>
          <w:rFonts w:ascii="Arial" w:hAnsi="Arial"/>
        </w:rPr>
      </w:pPr>
    </w:p>
    <w:p w14:paraId="58313FC8" w14:textId="77777777" w:rsidR="005C304A" w:rsidRDefault="005C304A">
      <w:pPr>
        <w:pBdr>
          <w:bottom w:val="single" w:sz="12" w:space="0" w:color="auto"/>
        </w:pBdr>
        <w:rPr>
          <w:rFonts w:ascii="Arial" w:hAnsi="Arial"/>
        </w:rPr>
      </w:pPr>
    </w:p>
    <w:p w14:paraId="7468B56B" w14:textId="77777777" w:rsidR="005C304A" w:rsidRDefault="005C304A">
      <w:pPr>
        <w:rPr>
          <w:rFonts w:ascii="Arial" w:hAnsi="Arial"/>
        </w:rPr>
      </w:pPr>
    </w:p>
    <w:p w14:paraId="7004C666" w14:textId="77777777" w:rsidR="005C304A" w:rsidRDefault="005C304A">
      <w:pPr>
        <w:rPr>
          <w:rFonts w:ascii="Arial" w:hAnsi="Arial"/>
        </w:rPr>
      </w:pPr>
    </w:p>
    <w:p w14:paraId="023C3311" w14:textId="77777777" w:rsidR="005C304A" w:rsidRDefault="005C304A">
      <w:pPr>
        <w:rPr>
          <w:rFonts w:ascii="Arial" w:hAnsi="Arial"/>
        </w:rPr>
      </w:pPr>
    </w:p>
    <w:p w14:paraId="5A7FB7F7" w14:textId="77777777" w:rsidR="005C304A" w:rsidRDefault="005C304A">
      <w:pPr>
        <w:rPr>
          <w:rFonts w:ascii="Arial" w:hAnsi="Arial"/>
        </w:rPr>
      </w:pPr>
    </w:p>
    <w:p w14:paraId="70C15FB0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III. Execution</w:t>
      </w:r>
    </w:p>
    <w:p w14:paraId="4580D56E" w14:textId="77777777" w:rsidR="005C304A" w:rsidRDefault="005C304A">
      <w:pPr>
        <w:rPr>
          <w:rFonts w:ascii="Arial" w:hAnsi="Arial"/>
        </w:rPr>
      </w:pPr>
    </w:p>
    <w:p w14:paraId="7A88A56A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Commander’s Intent</w:t>
      </w:r>
      <w:r>
        <w:rPr>
          <w:rFonts w:ascii="Arial" w:hAnsi="Arial"/>
        </w:rPr>
        <w:t>.  Fill in as appropriate</w:t>
      </w:r>
    </w:p>
    <w:p w14:paraId="673EC625" w14:textId="77777777" w:rsidR="005C304A" w:rsidRDefault="005C304A">
      <w:pPr>
        <w:ind w:firstLine="720"/>
        <w:rPr>
          <w:rFonts w:ascii="Arial" w:hAnsi="Arial"/>
        </w:rPr>
      </w:pPr>
    </w:p>
    <w:p w14:paraId="6E447658" w14:textId="77777777" w:rsidR="005C304A" w:rsidRDefault="005C304A">
      <w:pPr>
        <w:ind w:firstLine="720"/>
        <w:rPr>
          <w:rFonts w:ascii="Arial" w:hAnsi="Arial"/>
        </w:rPr>
      </w:pPr>
    </w:p>
    <w:p w14:paraId="537D064E" w14:textId="77777777" w:rsidR="005C304A" w:rsidRDefault="005C304A">
      <w:pPr>
        <w:ind w:firstLine="720"/>
        <w:rPr>
          <w:rFonts w:ascii="Arial" w:hAnsi="Arial"/>
        </w:rPr>
      </w:pPr>
    </w:p>
    <w:p w14:paraId="7E67AD62" w14:textId="77777777" w:rsidR="005C304A" w:rsidRDefault="005C304A">
      <w:pPr>
        <w:ind w:firstLine="720"/>
        <w:rPr>
          <w:rFonts w:ascii="Arial" w:hAnsi="Arial"/>
        </w:rPr>
      </w:pPr>
    </w:p>
    <w:p w14:paraId="6A737AA4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A. Concept of the operation</w:t>
      </w:r>
      <w:r>
        <w:rPr>
          <w:rFonts w:ascii="Arial" w:hAnsi="Arial"/>
        </w:rPr>
        <w:t xml:space="preserve"> - Order them to watch you as you use the sandtable to walk through the operation in six sentences or less.  </w:t>
      </w:r>
    </w:p>
    <w:p w14:paraId="6B34D119" w14:textId="77777777" w:rsidR="005C304A" w:rsidRDefault="005C304A">
      <w:pPr>
        <w:ind w:firstLine="720"/>
        <w:rPr>
          <w:rFonts w:ascii="Arial" w:hAnsi="Arial"/>
        </w:rPr>
      </w:pPr>
    </w:p>
    <w:p w14:paraId="64469F05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Raid - Attack with a planned withdrawal</w:t>
      </w:r>
    </w:p>
    <w:p w14:paraId="044F753C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Recon - get PIR requirements</w:t>
      </w:r>
    </w:p>
    <w:p w14:paraId="77514048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Ambush - destroy a unit and withdraw</w:t>
      </w:r>
    </w:p>
    <w:p w14:paraId="031C00EC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Movement To Contact </w:t>
      </w:r>
    </w:p>
    <w:p w14:paraId="645C0D76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Deliberate Attack - take ground</w:t>
      </w:r>
    </w:p>
    <w:p w14:paraId="3A7D5CC2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lastRenderedPageBreak/>
        <w:t>Defense - hold ground</w:t>
      </w:r>
    </w:p>
    <w:p w14:paraId="765C56BD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Patrolling - sweep an area</w:t>
      </w:r>
    </w:p>
    <w:p w14:paraId="4F788FD0" w14:textId="77777777" w:rsidR="005C304A" w:rsidRDefault="005C304A">
      <w:pPr>
        <w:ind w:firstLine="720"/>
        <w:rPr>
          <w:rFonts w:ascii="Arial" w:hAnsi="Arial"/>
        </w:rPr>
      </w:pPr>
    </w:p>
    <w:p w14:paraId="5F3201D7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1. Maneuver</w:t>
      </w:r>
    </w:p>
    <w:p w14:paraId="1C7D88CC" w14:textId="77777777" w:rsidR="005C304A" w:rsidRDefault="005C304A">
      <w:pPr>
        <w:ind w:firstLine="720"/>
        <w:rPr>
          <w:rFonts w:ascii="Arial" w:hAnsi="Arial"/>
        </w:rPr>
      </w:pPr>
    </w:p>
    <w:p w14:paraId="16F5BEF9" w14:textId="77777777" w:rsidR="005C304A" w:rsidRDefault="005C304A">
      <w:pPr>
        <w:ind w:firstLine="720"/>
        <w:rPr>
          <w:rFonts w:ascii="Arial" w:hAnsi="Arial"/>
        </w:rPr>
      </w:pPr>
    </w:p>
    <w:p w14:paraId="6CAC0728" w14:textId="77777777" w:rsidR="005C304A" w:rsidRDefault="005C304A">
      <w:pPr>
        <w:ind w:firstLine="720"/>
        <w:rPr>
          <w:rFonts w:ascii="Arial" w:hAnsi="Arial"/>
        </w:rPr>
      </w:pPr>
    </w:p>
    <w:p w14:paraId="1E9B8C49" w14:textId="77777777" w:rsidR="005C304A" w:rsidRDefault="005C304A">
      <w:pPr>
        <w:ind w:firstLine="720"/>
        <w:rPr>
          <w:rFonts w:ascii="Arial" w:hAnsi="Arial"/>
        </w:rPr>
      </w:pPr>
    </w:p>
    <w:p w14:paraId="50617EA5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2. Fires</w:t>
      </w:r>
    </w:p>
    <w:p w14:paraId="47446DA3" w14:textId="77777777" w:rsidR="005C304A" w:rsidRDefault="005C304A">
      <w:pPr>
        <w:ind w:firstLine="720"/>
        <w:rPr>
          <w:rFonts w:ascii="Arial" w:hAnsi="Arial"/>
        </w:rPr>
      </w:pPr>
    </w:p>
    <w:p w14:paraId="272EDD0F" w14:textId="77777777" w:rsidR="005C304A" w:rsidRDefault="005C304A">
      <w:pPr>
        <w:ind w:firstLine="720"/>
        <w:rPr>
          <w:rFonts w:ascii="Arial" w:hAnsi="Arial"/>
        </w:rPr>
      </w:pPr>
    </w:p>
    <w:p w14:paraId="4BE34FEE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B. Tasks to maneuver units</w:t>
      </w:r>
      <w:r>
        <w:rPr>
          <w:rFonts w:ascii="Arial" w:hAnsi="Arial"/>
        </w:rPr>
        <w:t xml:space="preserve"> - what the mobile units must do - tasks that must be assigned.</w:t>
      </w:r>
    </w:p>
    <w:p w14:paraId="6A7E423D" w14:textId="77777777" w:rsidR="005C304A" w:rsidRDefault="005C304A">
      <w:pPr>
        <w:ind w:firstLine="720"/>
        <w:rPr>
          <w:rFonts w:ascii="Arial" w:hAnsi="Arial"/>
        </w:rPr>
      </w:pPr>
    </w:p>
    <w:p w14:paraId="08C003C4" w14:textId="77777777" w:rsidR="005C304A" w:rsidRDefault="005C304A">
      <w:pPr>
        <w:ind w:firstLine="720"/>
        <w:rPr>
          <w:rFonts w:ascii="Arial" w:hAnsi="Arial"/>
        </w:rPr>
      </w:pPr>
    </w:p>
    <w:p w14:paraId="495D355E" w14:textId="77777777" w:rsidR="005C304A" w:rsidRDefault="005C304A">
      <w:pPr>
        <w:ind w:firstLine="720"/>
        <w:rPr>
          <w:rFonts w:ascii="Arial" w:hAnsi="Arial"/>
        </w:rPr>
      </w:pPr>
    </w:p>
    <w:p w14:paraId="17D535B6" w14:textId="77777777" w:rsidR="005C304A" w:rsidRDefault="005C304A">
      <w:pPr>
        <w:ind w:firstLine="720"/>
        <w:rPr>
          <w:rFonts w:ascii="Arial" w:hAnsi="Arial"/>
        </w:rPr>
      </w:pPr>
    </w:p>
    <w:p w14:paraId="697A436F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C. Tasks to subordinate units</w:t>
      </w:r>
      <w:r>
        <w:rPr>
          <w:rFonts w:ascii="Arial" w:hAnsi="Arial"/>
        </w:rPr>
        <w:t xml:space="preserve"> - Designate teams</w:t>
      </w:r>
    </w:p>
    <w:p w14:paraId="1279DBA2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D. coordinating instructions</w:t>
      </w:r>
      <w:r>
        <w:rPr>
          <w:rFonts w:ascii="Arial" w:hAnsi="Arial"/>
        </w:rPr>
        <w:t xml:space="preserve"> - key hit times/timeline</w:t>
      </w:r>
    </w:p>
    <w:p w14:paraId="67EB9550" w14:textId="77777777" w:rsidR="005C304A" w:rsidRDefault="005C304A">
      <w:pPr>
        <w:rPr>
          <w:rFonts w:ascii="Arial" w:hAnsi="Arial"/>
        </w:rPr>
      </w:pPr>
    </w:p>
    <w:p w14:paraId="53CC187F" w14:textId="77777777" w:rsidR="005C304A" w:rsidRDefault="005C304A">
      <w:pPr>
        <w:rPr>
          <w:rFonts w:ascii="Arial" w:hAnsi="Arial"/>
        </w:rPr>
      </w:pPr>
    </w:p>
    <w:p w14:paraId="57D49255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IV. Service Support (only the items you might use are included)</w:t>
      </w:r>
    </w:p>
    <w:p w14:paraId="10FEAAB0" w14:textId="77777777" w:rsidR="005C304A" w:rsidRDefault="005C304A">
      <w:pPr>
        <w:rPr>
          <w:rFonts w:ascii="Arial" w:hAnsi="Arial"/>
        </w:rPr>
      </w:pPr>
    </w:p>
    <w:p w14:paraId="14E6D351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A. General</w:t>
      </w:r>
      <w:r>
        <w:rPr>
          <w:rFonts w:ascii="Arial" w:hAnsi="Arial"/>
        </w:rPr>
        <w:t xml:space="preserve"> - where resupply and collection points are</w:t>
      </w:r>
    </w:p>
    <w:p w14:paraId="764598CC" w14:textId="77777777" w:rsidR="005C304A" w:rsidRDefault="005C304A">
      <w:pPr>
        <w:ind w:firstLine="720"/>
        <w:rPr>
          <w:rFonts w:ascii="Arial" w:hAnsi="Arial"/>
        </w:rPr>
      </w:pPr>
    </w:p>
    <w:p w14:paraId="6703CA29" w14:textId="77777777" w:rsidR="005C304A" w:rsidRDefault="005C304A">
      <w:pPr>
        <w:ind w:firstLine="720"/>
        <w:rPr>
          <w:rFonts w:ascii="Arial" w:hAnsi="Arial"/>
        </w:rPr>
      </w:pPr>
    </w:p>
    <w:p w14:paraId="176F7112" w14:textId="77777777" w:rsidR="005C304A" w:rsidRDefault="005C304A">
      <w:pPr>
        <w:ind w:firstLine="720"/>
        <w:rPr>
          <w:rFonts w:ascii="Arial" w:hAnsi="Arial"/>
        </w:rPr>
      </w:pPr>
    </w:p>
    <w:p w14:paraId="295181C7" w14:textId="77777777" w:rsidR="005C304A" w:rsidRDefault="005C304A">
      <w:pPr>
        <w:ind w:firstLine="720"/>
        <w:rPr>
          <w:rFonts w:ascii="Arial" w:hAnsi="Arial"/>
        </w:rPr>
      </w:pPr>
    </w:p>
    <w:p w14:paraId="36EC78A6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  <w:b/>
        </w:rPr>
        <w:t>B. Material and Services</w:t>
      </w:r>
      <w:r>
        <w:rPr>
          <w:rFonts w:ascii="Arial" w:hAnsi="Arial"/>
        </w:rPr>
        <w:t xml:space="preserve"> - what  you have on you</w:t>
      </w:r>
    </w:p>
    <w:p w14:paraId="28DD4B7A" w14:textId="77777777" w:rsidR="005C304A" w:rsidRDefault="005C304A">
      <w:pPr>
        <w:ind w:firstLine="720"/>
        <w:rPr>
          <w:rFonts w:ascii="Arial" w:hAnsi="Arial"/>
        </w:rPr>
      </w:pPr>
    </w:p>
    <w:p w14:paraId="4CA5529F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1 - sustenance - water/MRE</w:t>
      </w:r>
    </w:p>
    <w:p w14:paraId="7D5F8CA7" w14:textId="77777777" w:rsidR="005C304A" w:rsidRDefault="005C304A">
      <w:pPr>
        <w:rPr>
          <w:rFonts w:ascii="Arial" w:hAnsi="Arial"/>
        </w:rPr>
      </w:pPr>
    </w:p>
    <w:p w14:paraId="55A3DC47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2 - BDU’s, LBE’s other clothing and tools</w:t>
      </w:r>
    </w:p>
    <w:p w14:paraId="0A466225" w14:textId="77777777" w:rsidR="005C304A" w:rsidRDefault="005C304A">
      <w:pPr>
        <w:rPr>
          <w:rFonts w:ascii="Arial" w:hAnsi="Arial"/>
        </w:rPr>
      </w:pPr>
    </w:p>
    <w:p w14:paraId="492FCA75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4 - Construction Materials</w:t>
      </w:r>
    </w:p>
    <w:p w14:paraId="4976BA01" w14:textId="77777777" w:rsidR="005C304A" w:rsidRDefault="005C304A">
      <w:pPr>
        <w:rPr>
          <w:rFonts w:ascii="Arial" w:hAnsi="Arial"/>
        </w:rPr>
      </w:pPr>
    </w:p>
    <w:p w14:paraId="6ACA877C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5 - Ammo - how many rounds/magazines</w:t>
      </w:r>
    </w:p>
    <w:p w14:paraId="76BC990E" w14:textId="77777777" w:rsidR="005C304A" w:rsidRDefault="005C304A">
      <w:pPr>
        <w:rPr>
          <w:rFonts w:ascii="Arial" w:hAnsi="Arial"/>
        </w:rPr>
      </w:pPr>
    </w:p>
    <w:p w14:paraId="3C48956A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6 - Hygiene Items</w:t>
      </w:r>
    </w:p>
    <w:p w14:paraId="4798C991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4B799325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7 - Major end items</w:t>
      </w:r>
    </w:p>
    <w:p w14:paraId="120ED99F" w14:textId="77777777" w:rsidR="005C304A" w:rsidRDefault="005C304A">
      <w:pPr>
        <w:rPr>
          <w:rFonts w:ascii="Arial" w:hAnsi="Arial"/>
        </w:rPr>
      </w:pPr>
    </w:p>
    <w:p w14:paraId="5EBF60CE" w14:textId="77777777" w:rsidR="005C304A" w:rsidRDefault="005C304A">
      <w:pPr>
        <w:ind w:firstLine="720"/>
        <w:rPr>
          <w:rFonts w:ascii="Arial" w:hAnsi="Arial"/>
        </w:rPr>
      </w:pPr>
      <w:r>
        <w:rPr>
          <w:rFonts w:ascii="Arial" w:hAnsi="Arial"/>
        </w:rPr>
        <w:t>Class 8 - Medical - evac plan</w:t>
      </w:r>
    </w:p>
    <w:p w14:paraId="6EF1B9F1" w14:textId="77777777" w:rsidR="005C304A" w:rsidRDefault="005C304A">
      <w:pPr>
        <w:rPr>
          <w:rFonts w:ascii="Arial" w:hAnsi="Arial"/>
        </w:rPr>
      </w:pPr>
    </w:p>
    <w:p w14:paraId="4A773D19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V. Command and Signal</w:t>
      </w:r>
    </w:p>
    <w:p w14:paraId="5B6FCD4F" w14:textId="77777777" w:rsidR="005C304A" w:rsidRDefault="005C304A">
      <w:pPr>
        <w:rPr>
          <w:rFonts w:ascii="Arial" w:hAnsi="Arial"/>
        </w:rPr>
      </w:pPr>
    </w:p>
    <w:p w14:paraId="6B2438BF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A. Command</w:t>
      </w:r>
      <w:r>
        <w:rPr>
          <w:rFonts w:ascii="Arial" w:hAnsi="Arial"/>
        </w:rPr>
        <w:t xml:space="preserve"> -Where key leaders will be through the operation</w:t>
      </w:r>
    </w:p>
    <w:p w14:paraId="67A1EA8D" w14:textId="77777777" w:rsidR="005C304A" w:rsidRDefault="005C304A">
      <w:pPr>
        <w:rPr>
          <w:rFonts w:ascii="Arial" w:hAnsi="Arial"/>
        </w:rPr>
      </w:pPr>
    </w:p>
    <w:p w14:paraId="49B0041B" w14:textId="77777777" w:rsidR="005C304A" w:rsidRDefault="005C304A">
      <w:pPr>
        <w:rPr>
          <w:rFonts w:ascii="Arial" w:hAnsi="Arial"/>
        </w:rPr>
      </w:pPr>
      <w:r>
        <w:rPr>
          <w:rFonts w:ascii="Arial" w:hAnsi="Arial"/>
          <w:b/>
        </w:rPr>
        <w:t>B. Signal</w:t>
      </w:r>
      <w:r>
        <w:rPr>
          <w:rFonts w:ascii="Arial" w:hAnsi="Arial"/>
        </w:rPr>
        <w:t xml:space="preserve"> - Passwords and Frequs</w:t>
      </w:r>
    </w:p>
    <w:p w14:paraId="009A5455" w14:textId="77777777" w:rsidR="005C304A" w:rsidRDefault="005C304A">
      <w:pPr>
        <w:rPr>
          <w:rFonts w:ascii="Arial" w:hAnsi="Arial"/>
        </w:rPr>
      </w:pPr>
    </w:p>
    <w:p w14:paraId="3BA1F02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 xml:space="preserve">Callsigns:  </w:t>
      </w:r>
      <w:r>
        <w:rPr>
          <w:rFonts w:ascii="Arial" w:hAnsi="Arial"/>
        </w:rPr>
        <w:tab/>
        <w:t>PL/SL:</w:t>
      </w:r>
    </w:p>
    <w:p w14:paraId="4E871FF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  <w:t>PSG:</w:t>
      </w:r>
    </w:p>
    <w:p w14:paraId="30E278E9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Pass/Challenge:</w:t>
      </w:r>
    </w:p>
    <w:p w14:paraId="7B455A3B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Running: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Number: </w:t>
      </w:r>
    </w:p>
    <w:p w14:paraId="2EA3969A" w14:textId="77777777" w:rsidR="005C304A" w:rsidRDefault="005C304A">
      <w:pPr>
        <w:rPr>
          <w:rFonts w:ascii="Arial" w:hAnsi="Arial"/>
        </w:rPr>
      </w:pPr>
    </w:p>
    <w:p w14:paraId="54D54D83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It is (time) what are your questions?</w:t>
      </w:r>
    </w:p>
    <w:p w14:paraId="160B83F1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BRIEFBACK - INSPECTIONS - REHERSALS</w:t>
      </w:r>
    </w:p>
    <w:p w14:paraId="52D176DD" w14:textId="77777777" w:rsidR="005C304A" w:rsidRDefault="005C304A">
      <w:pPr>
        <w:rPr>
          <w:rFonts w:ascii="Arial" w:hAnsi="Arial"/>
        </w:rPr>
      </w:pPr>
      <w:r>
        <w:rPr>
          <w:rFonts w:ascii="Arial" w:hAnsi="Arial"/>
        </w:rPr>
        <w:t>CALL TO HIGHER BEFORE MOVING OUT!</w:t>
      </w:r>
    </w:p>
    <w:p w14:paraId="48C9CC9C" w14:textId="77777777" w:rsidR="005C304A" w:rsidRDefault="005C304A">
      <w:pPr>
        <w:rPr>
          <w:rFonts w:ascii="Arial" w:hAnsi="Arial"/>
          <w:sz w:val="24"/>
        </w:rPr>
      </w:pPr>
    </w:p>
    <w:p w14:paraId="00BB4BBA" w14:textId="77777777" w:rsidR="005C304A" w:rsidRDefault="005C30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2C54C3E3" w14:textId="77777777" w:rsidR="005C304A" w:rsidRDefault="005C304A">
      <w:pPr>
        <w:rPr>
          <w:sz w:val="16"/>
        </w:rPr>
      </w:pPr>
    </w:p>
    <w:p w14:paraId="4AEBA07A" w14:textId="77777777" w:rsidR="005C304A" w:rsidRDefault="005C304A">
      <w:pPr>
        <w:pStyle w:val="Heading1"/>
      </w:pPr>
      <w:r>
        <w:t>IMPROVED MEDEVAC</w:t>
      </w:r>
    </w:p>
    <w:p w14:paraId="4C783276" w14:textId="77777777" w:rsidR="005C304A" w:rsidRDefault="005C304A">
      <w:pPr>
        <w:rPr>
          <w:sz w:val="16"/>
        </w:rPr>
      </w:pPr>
    </w:p>
    <w:p w14:paraId="3A34BBA0" w14:textId="77777777" w:rsidR="005C304A" w:rsidRDefault="005C304A">
      <w:pPr>
        <w:rPr>
          <w:sz w:val="16"/>
        </w:rPr>
      </w:pPr>
      <w:r>
        <w:rPr>
          <w:sz w:val="16"/>
        </w:rPr>
        <w:t>Line 1. Location of the pick-up site.</w:t>
      </w:r>
    </w:p>
    <w:p w14:paraId="140EAC0A" w14:textId="77777777" w:rsidR="005C304A" w:rsidRDefault="005C304A">
      <w:pPr>
        <w:rPr>
          <w:sz w:val="16"/>
        </w:rPr>
      </w:pPr>
      <w:r>
        <w:rPr>
          <w:sz w:val="16"/>
        </w:rPr>
        <w:t xml:space="preserve">Line 2. Radio frequency, call sign, and suffix. </w:t>
      </w:r>
    </w:p>
    <w:p w14:paraId="11EAB6FB" w14:textId="77777777" w:rsidR="005C304A" w:rsidRDefault="005C304A">
      <w:pPr>
        <w:rPr>
          <w:sz w:val="16"/>
        </w:rPr>
      </w:pPr>
      <w:r>
        <w:rPr>
          <w:sz w:val="16"/>
        </w:rPr>
        <w:t xml:space="preserve">Line 3. Number of patients by precedence: </w:t>
      </w:r>
    </w:p>
    <w:p w14:paraId="747A6943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A - Urgent           </w:t>
      </w:r>
      <w:r>
        <w:rPr>
          <w:sz w:val="16"/>
        </w:rPr>
        <w:tab/>
        <w:t xml:space="preserve">B - Priority </w:t>
      </w:r>
    </w:p>
    <w:p w14:paraId="17252461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C - Routine                 </w:t>
      </w:r>
      <w:r>
        <w:rPr>
          <w:sz w:val="16"/>
        </w:rPr>
        <w:tab/>
        <w:t xml:space="preserve">D - Convenience </w:t>
      </w:r>
    </w:p>
    <w:p w14:paraId="06F16C97" w14:textId="77777777" w:rsidR="005C304A" w:rsidRDefault="005C304A">
      <w:pPr>
        <w:rPr>
          <w:sz w:val="16"/>
        </w:rPr>
      </w:pPr>
      <w:r>
        <w:rPr>
          <w:sz w:val="16"/>
        </w:rPr>
        <w:t xml:space="preserve">Line 4. Special equipment required: </w:t>
      </w:r>
    </w:p>
    <w:p w14:paraId="76DF9E0A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A - None            </w:t>
      </w:r>
      <w:r>
        <w:rPr>
          <w:sz w:val="16"/>
        </w:rPr>
        <w:tab/>
        <w:t xml:space="preserve">B - Hoist </w:t>
      </w:r>
    </w:p>
    <w:p w14:paraId="7BBEE6E1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C - Extraction equipment </w:t>
      </w:r>
    </w:p>
    <w:p w14:paraId="65AC52AD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D - Ventilator </w:t>
      </w:r>
    </w:p>
    <w:p w14:paraId="1EECAA51" w14:textId="77777777" w:rsidR="005C304A" w:rsidRDefault="005C304A">
      <w:pPr>
        <w:rPr>
          <w:sz w:val="16"/>
        </w:rPr>
      </w:pPr>
      <w:r>
        <w:rPr>
          <w:sz w:val="16"/>
        </w:rPr>
        <w:t xml:space="preserve">Line 5. Number of patients: </w:t>
      </w:r>
    </w:p>
    <w:p w14:paraId="784E9560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L - Litter                     </w:t>
      </w:r>
      <w:r>
        <w:rPr>
          <w:sz w:val="16"/>
        </w:rPr>
        <w:tab/>
        <w:t xml:space="preserve">A - Ambulatory </w:t>
      </w:r>
    </w:p>
    <w:p w14:paraId="79C58DAA" w14:textId="77777777" w:rsidR="005C304A" w:rsidRDefault="005C304A">
      <w:pPr>
        <w:rPr>
          <w:sz w:val="16"/>
        </w:rPr>
      </w:pPr>
      <w:r>
        <w:rPr>
          <w:sz w:val="16"/>
        </w:rPr>
        <w:t xml:space="preserve">Line 6. Security at pick-up site: </w:t>
      </w:r>
    </w:p>
    <w:p w14:paraId="2AD8B476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N - No enemy troops in area </w:t>
      </w:r>
    </w:p>
    <w:p w14:paraId="568FD687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P - Possible enemy troops in area (caution) </w:t>
      </w:r>
    </w:p>
    <w:p w14:paraId="6725D3B4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E - Enemy troops in area (caution) </w:t>
      </w:r>
    </w:p>
    <w:p w14:paraId="3137985A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X - Enemy troops in area (escort required) </w:t>
      </w:r>
    </w:p>
    <w:p w14:paraId="3CDC871E" w14:textId="77777777" w:rsidR="005C304A" w:rsidRDefault="005C304A">
      <w:pPr>
        <w:rPr>
          <w:sz w:val="16"/>
        </w:rPr>
      </w:pPr>
      <w:r>
        <w:rPr>
          <w:i/>
          <w:sz w:val="16"/>
        </w:rPr>
        <w:t>In peacetime</w:t>
      </w:r>
      <w:r>
        <w:rPr>
          <w:sz w:val="16"/>
        </w:rPr>
        <w:t xml:space="preserve"> - number and types of wounds,</w:t>
      </w:r>
    </w:p>
    <w:p w14:paraId="73385C3E" w14:textId="77777777" w:rsidR="005C304A" w:rsidRDefault="005C304A">
      <w:pPr>
        <w:ind w:left="720"/>
        <w:rPr>
          <w:sz w:val="16"/>
        </w:rPr>
      </w:pPr>
      <w:r>
        <w:rPr>
          <w:sz w:val="16"/>
        </w:rPr>
        <w:t xml:space="preserve"> injuries, and illnesses </w:t>
      </w:r>
    </w:p>
    <w:p w14:paraId="5437A844" w14:textId="77777777" w:rsidR="005C304A" w:rsidRDefault="005C304A">
      <w:pPr>
        <w:rPr>
          <w:sz w:val="16"/>
        </w:rPr>
      </w:pPr>
      <w:r>
        <w:rPr>
          <w:sz w:val="16"/>
        </w:rPr>
        <w:t xml:space="preserve">Line 7. Method of marking pick-up site: </w:t>
      </w:r>
    </w:p>
    <w:p w14:paraId="763F0859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A - Panels </w:t>
      </w:r>
    </w:p>
    <w:p w14:paraId="6B3041C1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B - Pyrotechnic signal </w:t>
      </w:r>
    </w:p>
    <w:p w14:paraId="35577A08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C - Smoke signal </w:t>
      </w:r>
    </w:p>
    <w:p w14:paraId="77F1548D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D - None </w:t>
      </w:r>
    </w:p>
    <w:p w14:paraId="0045A8A7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E - Other </w:t>
      </w:r>
    </w:p>
    <w:p w14:paraId="0B63B2DD" w14:textId="77777777" w:rsidR="005C304A" w:rsidRDefault="005C304A">
      <w:pPr>
        <w:rPr>
          <w:sz w:val="16"/>
        </w:rPr>
      </w:pPr>
      <w:r>
        <w:rPr>
          <w:sz w:val="16"/>
        </w:rPr>
        <w:t xml:space="preserve">Line 8. Patient nationality and status: </w:t>
      </w:r>
    </w:p>
    <w:p w14:paraId="0AD17180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A - US Military </w:t>
      </w:r>
    </w:p>
    <w:p w14:paraId="1FFBF99C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B - US Civilian </w:t>
      </w:r>
    </w:p>
    <w:p w14:paraId="20A39025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C - Non-US Military </w:t>
      </w:r>
    </w:p>
    <w:p w14:paraId="3DDDB069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D - Non-US Civilian </w:t>
      </w:r>
    </w:p>
    <w:p w14:paraId="7CC5853B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E - EPW </w:t>
      </w:r>
    </w:p>
    <w:p w14:paraId="40952783" w14:textId="77777777" w:rsidR="005C304A" w:rsidRDefault="005C304A">
      <w:pPr>
        <w:rPr>
          <w:sz w:val="16"/>
        </w:rPr>
      </w:pPr>
      <w:r>
        <w:rPr>
          <w:sz w:val="16"/>
        </w:rPr>
        <w:t xml:space="preserve">Line 9. NBC Contamination: </w:t>
      </w:r>
    </w:p>
    <w:p w14:paraId="3519A8D4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N - Nuclear                 </w:t>
      </w:r>
      <w:r>
        <w:rPr>
          <w:sz w:val="16"/>
        </w:rPr>
        <w:tab/>
        <w:t xml:space="preserve">B - Biological </w:t>
      </w:r>
    </w:p>
    <w:p w14:paraId="346E977F" w14:textId="77777777" w:rsidR="005C304A" w:rsidRDefault="005C304A">
      <w:pPr>
        <w:rPr>
          <w:sz w:val="16"/>
        </w:rPr>
      </w:pPr>
      <w:r>
        <w:rPr>
          <w:sz w:val="16"/>
        </w:rPr>
        <w:tab/>
        <w:t xml:space="preserve">C - Chemical </w:t>
      </w:r>
    </w:p>
    <w:p w14:paraId="11B6ABBF" w14:textId="77777777" w:rsidR="005C304A" w:rsidRDefault="005C304A">
      <w:pPr>
        <w:rPr>
          <w:rFonts w:ascii="Arial" w:hAnsi="Arial"/>
          <w:sz w:val="24"/>
        </w:rPr>
      </w:pPr>
      <w:r>
        <w:rPr>
          <w:sz w:val="16"/>
        </w:rPr>
        <w:tab/>
        <w:t xml:space="preserve">* </w:t>
      </w:r>
      <w:r>
        <w:rPr>
          <w:i/>
          <w:sz w:val="16"/>
        </w:rPr>
        <w:t>In peacetime</w:t>
      </w:r>
      <w:r>
        <w:rPr>
          <w:sz w:val="16"/>
        </w:rPr>
        <w:t xml:space="preserve"> - terrain description of pick-up site</w:t>
      </w:r>
    </w:p>
    <w:sectPr w:rsidR="005C304A">
      <w:footerReference w:type="default" r:id="rId6"/>
      <w:pgSz w:w="15840" w:h="12240" w:orient="landscape" w:code="1"/>
      <w:pgMar w:top="1152" w:right="720" w:bottom="1296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4994" w14:textId="77777777" w:rsidR="00E00634" w:rsidRDefault="00E00634">
      <w:r>
        <w:separator/>
      </w:r>
    </w:p>
  </w:endnote>
  <w:endnote w:type="continuationSeparator" w:id="0">
    <w:p w14:paraId="4F0D240B" w14:textId="77777777" w:rsidR="00E00634" w:rsidRDefault="00E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E72F" w14:textId="77777777" w:rsidR="005C304A" w:rsidRDefault="005C304A">
    <w:pPr>
      <w:pStyle w:val="Footer"/>
      <w:rPr>
        <w:i/>
      </w:rPr>
    </w:pPr>
    <w:r>
      <w:rPr>
        <w:i/>
      </w:rPr>
      <w:t xml:space="preserve">Created March 1996 by Niel A. Smith, </w:t>
    </w:r>
    <w:hyperlink r:id="rId1" w:history="1">
      <w:r>
        <w:rPr>
          <w:rStyle w:val="Hyperlink"/>
          <w:i/>
        </w:rPr>
        <w:t>smithna@jmu.edu</w:t>
      </w:r>
    </w:hyperlink>
  </w:p>
  <w:p w14:paraId="57129C83" w14:textId="77777777" w:rsidR="005C304A" w:rsidRDefault="005C304A">
    <w:pPr>
      <w:pStyle w:val="Footer"/>
      <w:rPr>
        <w:i/>
      </w:rPr>
    </w:pPr>
    <w:r>
      <w:rPr>
        <w:i/>
      </w:rPr>
      <w:t xml:space="preserve">Modified 20NOV02 by Jeff D. Helfgott, </w:t>
    </w:r>
    <w:hyperlink r:id="rId2" w:history="1">
      <w:r>
        <w:rPr>
          <w:rStyle w:val="Hyperlink"/>
          <w:i/>
        </w:rPr>
        <w:t>helfgojd@jmu.edu</w:t>
      </w:r>
    </w:hyperlink>
  </w:p>
  <w:p w14:paraId="000B2E67" w14:textId="77777777" w:rsidR="005C304A" w:rsidRDefault="005C304A">
    <w:pPr>
      <w:pStyle w:val="Footer"/>
      <w:rPr>
        <w:i/>
      </w:rPr>
    </w:pPr>
  </w:p>
  <w:p w14:paraId="47FFCC9B" w14:textId="77777777" w:rsidR="005C304A" w:rsidRDefault="005C3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917D" w14:textId="77777777" w:rsidR="00E00634" w:rsidRDefault="00E00634">
      <w:r>
        <w:separator/>
      </w:r>
    </w:p>
  </w:footnote>
  <w:footnote w:type="continuationSeparator" w:id="0">
    <w:p w14:paraId="5B48EFDA" w14:textId="77777777" w:rsidR="00E00634" w:rsidRDefault="00E0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76"/>
    <w:rsid w:val="003D4776"/>
    <w:rsid w:val="005C304A"/>
    <w:rsid w:val="00815016"/>
    <w:rsid w:val="00E00634"/>
    <w:rsid w:val="00E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D43E"/>
  <w15:chartTrackingRefBased/>
  <w15:docId w15:val="{8CF545F8-A662-4473-9A73-F199BDB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fgojd@jmu.edu" TargetMode="External"/><Relationship Id="rId1" Type="http://schemas.openxmlformats.org/officeDocument/2006/relationships/hyperlink" Target="mailto:smithna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5483</Characters>
  <Application>Microsoft Office Word</Application>
  <DocSecurity>2</DocSecurity>
  <Lines>365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Calls</vt:lpstr>
    </vt:vector>
  </TitlesOfParts>
  <Company>Nuker Computers</Company>
  <LinksUpToDate>false</LinksUpToDate>
  <CharactersWithSpaces>6274</CharactersWithSpaces>
  <SharedDoc>false</SharedDoc>
  <HLinks>
    <vt:vector size="12" baseType="variant">
      <vt:variant>
        <vt:i4>786488</vt:i4>
      </vt:variant>
      <vt:variant>
        <vt:i4>3</vt:i4>
      </vt:variant>
      <vt:variant>
        <vt:i4>0</vt:i4>
      </vt:variant>
      <vt:variant>
        <vt:i4>5</vt:i4>
      </vt:variant>
      <vt:variant>
        <vt:lpwstr>mailto:helfgojd@jmu.edu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mailto:smithna@jmu.edu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Calls</dc:title>
  <dc:subject/>
  <dc:creator>Niel Smith</dc:creator>
  <cp:keywords/>
  <cp:lastModifiedBy>Leslie Winkler</cp:lastModifiedBy>
  <cp:revision>3</cp:revision>
  <cp:lastPrinted>1601-01-01T00:00:00Z</cp:lastPrinted>
  <dcterms:created xsi:type="dcterms:W3CDTF">2026-03-03T18:11:00Z</dcterms:created>
  <dcterms:modified xsi:type="dcterms:W3CDTF">2026-03-03T18:12:00Z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38a25518-adaf-4afb-8b43-bee1637a3216</vt:lpwstr>
  </property>
</Properties>
</file>