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00BF" w14:textId="46A553FF" w:rsidR="002E60AD" w:rsidRPr="003D1375" w:rsidRDefault="003D1375" w:rsidP="003D1375">
      <w:pPr>
        <w:spacing w:line="240" w:lineRule="auto"/>
        <w:jc w:val="center"/>
        <w:rPr>
          <w:b/>
          <w:sz w:val="28"/>
          <w:szCs w:val="28"/>
        </w:rPr>
      </w:pPr>
      <w:r w:rsidRPr="003D1375">
        <w:rPr>
          <w:b/>
          <w:sz w:val="28"/>
          <w:szCs w:val="28"/>
        </w:rPr>
        <w:t xml:space="preserve">Department of English </w:t>
      </w:r>
      <w:r w:rsidR="001A7DB7" w:rsidRPr="003D1375">
        <w:rPr>
          <w:b/>
          <w:sz w:val="28"/>
          <w:szCs w:val="28"/>
        </w:rPr>
        <w:t>Advising Worksheet: Spring 2022</w:t>
      </w:r>
    </w:p>
    <w:p w14:paraId="56FB52E9" w14:textId="77777777" w:rsidR="003D1375" w:rsidRDefault="003D1375" w:rsidP="003D1375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880"/>
        <w:gridCol w:w="2155"/>
      </w:tblGrid>
      <w:tr w:rsidR="00E9553B" w14:paraId="522BBE86" w14:textId="77777777" w:rsidTr="00FF4BD8">
        <w:trPr>
          <w:trHeight w:val="323"/>
        </w:trPr>
        <w:tc>
          <w:tcPr>
            <w:tcW w:w="4315" w:type="dxa"/>
          </w:tcPr>
          <w:p w14:paraId="17A94A33" w14:textId="5D840CBB" w:rsidR="00E9553B" w:rsidRDefault="00E9553B" w:rsidP="00FF4BD8">
            <w:r>
              <w:t xml:space="preserve">Name: </w:t>
            </w:r>
          </w:p>
        </w:tc>
        <w:tc>
          <w:tcPr>
            <w:tcW w:w="2880" w:type="dxa"/>
          </w:tcPr>
          <w:p w14:paraId="54904252" w14:textId="6C5596AC" w:rsidR="00E9553B" w:rsidRDefault="00E9553B" w:rsidP="00FF4BD8">
            <w:proofErr w:type="spellStart"/>
            <w:r>
              <w:t>CUid</w:t>
            </w:r>
            <w:proofErr w:type="spellEnd"/>
            <w:r>
              <w:t xml:space="preserve">: </w:t>
            </w:r>
          </w:p>
        </w:tc>
        <w:tc>
          <w:tcPr>
            <w:tcW w:w="2155" w:type="dxa"/>
          </w:tcPr>
          <w:p w14:paraId="3D4D1BAE" w14:textId="5DEEBB2B" w:rsidR="00E9553B" w:rsidRDefault="00E9553B" w:rsidP="00FF4BD8">
            <w:r>
              <w:t xml:space="preserve">PIN: </w:t>
            </w:r>
          </w:p>
        </w:tc>
      </w:tr>
      <w:tr w:rsidR="00E9553B" w14:paraId="6993933A" w14:textId="77777777" w:rsidTr="00FF4BD8">
        <w:trPr>
          <w:trHeight w:val="323"/>
        </w:trPr>
        <w:tc>
          <w:tcPr>
            <w:tcW w:w="4315" w:type="dxa"/>
          </w:tcPr>
          <w:p w14:paraId="7338EC20" w14:textId="2DE95B05" w:rsidR="00E9553B" w:rsidRDefault="00E9553B" w:rsidP="00FF4BD8">
            <w:r>
              <w:t xml:space="preserve">Curriculum Year: </w:t>
            </w:r>
          </w:p>
        </w:tc>
        <w:tc>
          <w:tcPr>
            <w:tcW w:w="2880" w:type="dxa"/>
          </w:tcPr>
          <w:p w14:paraId="69C77278" w14:textId="2A8225BE" w:rsidR="00E9553B" w:rsidRDefault="00E9553B" w:rsidP="00FF4BD8">
            <w:r>
              <w:t xml:space="preserve">Total Credits: </w:t>
            </w:r>
          </w:p>
        </w:tc>
        <w:tc>
          <w:tcPr>
            <w:tcW w:w="2155" w:type="dxa"/>
          </w:tcPr>
          <w:p w14:paraId="237F66B2" w14:textId="2A8F55F6" w:rsidR="00E9553B" w:rsidRDefault="00E9553B" w:rsidP="00FF4BD8">
            <w:r>
              <w:t xml:space="preserve">GPA: </w:t>
            </w:r>
          </w:p>
        </w:tc>
      </w:tr>
    </w:tbl>
    <w:p w14:paraId="5D61EED4" w14:textId="77777777" w:rsidR="002E60AD" w:rsidRDefault="002E60AD" w:rsidP="003D1375">
      <w:pPr>
        <w:spacing w:line="240" w:lineRule="auto"/>
        <w:jc w:val="center"/>
        <w:rPr>
          <w:b/>
        </w:rPr>
      </w:pPr>
    </w:p>
    <w:p w14:paraId="1114298A" w14:textId="77777777" w:rsidR="002E60AD" w:rsidRDefault="002E60AD" w:rsidP="003D1375">
      <w:pPr>
        <w:spacing w:line="240" w:lineRule="auto"/>
        <w:jc w:val="center"/>
      </w:pPr>
    </w:p>
    <w:p w14:paraId="4D8A4389" w14:textId="77777777" w:rsidR="002E60AD" w:rsidRDefault="001A7DB7">
      <w:r>
        <w:rPr>
          <w:b/>
        </w:rPr>
        <w:t>General Education</w:t>
      </w:r>
    </w:p>
    <w:tbl>
      <w:tblPr>
        <w:tblStyle w:val="a0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0"/>
        <w:gridCol w:w="2790"/>
        <w:gridCol w:w="1080"/>
        <w:gridCol w:w="1440"/>
      </w:tblGrid>
      <w:tr w:rsidR="003D1375" w14:paraId="268F6A5B" w14:textId="77777777" w:rsidTr="003D1375">
        <w:tc>
          <w:tcPr>
            <w:tcW w:w="4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33D7" w14:textId="3B6C6780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Requirement</w:t>
            </w:r>
          </w:p>
        </w:tc>
        <w:tc>
          <w:tcPr>
            <w:tcW w:w="279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A455" w14:textId="4ED049B2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Course</w:t>
            </w: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39EE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Credits</w:t>
            </w:r>
          </w:p>
        </w:tc>
        <w:tc>
          <w:tcPr>
            <w:tcW w:w="14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2C43" w14:textId="5F0DEB36" w:rsidR="003D1375" w:rsidRDefault="00476C67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Status</w:t>
            </w:r>
          </w:p>
        </w:tc>
      </w:tr>
      <w:tr w:rsidR="003D1375" w14:paraId="72C70C8D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AF5C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English Composition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1392" w14:textId="37658FEA" w:rsidR="003D1375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 1030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95E4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1B1B" w14:textId="74E403A1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162AE50C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3D5A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Cross Cultural Awareness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6E61" w14:textId="7F53F49B" w:rsidR="003D1375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 1720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3A0E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1B7B" w14:textId="6A6C2DCC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3172B348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E942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Mathematics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3B40" w14:textId="2DDBC14E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01E2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09DB" w14:textId="5325E41E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2A20CA30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BBB5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Mathematics or Natural Science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0FDA" w14:textId="629391F8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1D32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02DE" w14:textId="6FAD3A26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1B2323ED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4443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B21A" w14:textId="5FD66F0D" w:rsidR="003D1375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 2120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81A3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1D2A" w14:textId="639CA92E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39E4C3C6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FA2F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Science #1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9293" w14:textId="048016CC" w:rsidR="003D1375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 1730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DF67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4FA2" w14:textId="0C1340C7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372D863A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FA30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Natural Science with Lab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C8E5" w14:textId="5E64FE18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E1A5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3282" w14:textId="59A8B775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19BBEFDB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ACB1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Science #2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A85E" w14:textId="6374D015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DC1C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26B1" w14:textId="3892E0F1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7E4371B2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BD71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Arts and Humanities (Non-Literature)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453B" w14:textId="135FAF04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D694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C634" w14:textId="75CC446E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31A58CD4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BA32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Oral Communication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D0D5" w14:textId="58C9E9D1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257E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0966" w14:textId="386A29B8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042981D5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ACB2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 and Technology in Society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FE9C" w14:textId="551BEE10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6742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3ED7" w14:textId="5BCF5820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05542E80" w14:textId="77777777" w:rsidTr="0075709E">
        <w:trPr>
          <w:trHeight w:val="312"/>
        </w:trPr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0ED0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Modern Language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10FD" w14:textId="2B88AE4F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8211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9CF1" w14:textId="77777777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D1375" w14:paraId="56D91723" w14:textId="77777777" w:rsidTr="003D1375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0FD5" w14:textId="1942783A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</w:t>
            </w:r>
            <w:r w:rsidR="0075709E">
              <w:t xml:space="preserve">eral </w:t>
            </w:r>
            <w:r>
              <w:t>Ed</w:t>
            </w:r>
            <w:r w:rsidR="0075709E">
              <w:t>ucation</w:t>
            </w:r>
            <w:r>
              <w:t xml:space="preserve"> Electives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518B" w14:textId="3593E604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224E" w14:textId="77777777" w:rsidR="003D1375" w:rsidRDefault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D7E3" w14:textId="3C74AD20" w:rsidR="003D1375" w:rsidRDefault="003D1375" w:rsidP="003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28F23CD3" w14:textId="77777777" w:rsidR="002E60AD" w:rsidRDefault="002E60AD">
      <w:pPr>
        <w:jc w:val="right"/>
      </w:pPr>
    </w:p>
    <w:p w14:paraId="7014344E" w14:textId="77777777" w:rsidR="002E60AD" w:rsidRDefault="002E60AD">
      <w:pPr>
        <w:rPr>
          <w:b/>
        </w:rPr>
      </w:pPr>
    </w:p>
    <w:p w14:paraId="52278361" w14:textId="77777777" w:rsidR="002E60AD" w:rsidRDefault="002E60AD">
      <w:pPr>
        <w:rPr>
          <w:b/>
        </w:rPr>
      </w:pPr>
    </w:p>
    <w:p w14:paraId="50E80192" w14:textId="77777777" w:rsidR="002E60AD" w:rsidRDefault="001A7DB7">
      <w:r>
        <w:rPr>
          <w:b/>
        </w:rPr>
        <w:t>Major Requirements</w:t>
      </w:r>
    </w:p>
    <w:tbl>
      <w:tblPr>
        <w:tblStyle w:val="a1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0"/>
        <w:gridCol w:w="2790"/>
        <w:gridCol w:w="1080"/>
        <w:gridCol w:w="1440"/>
      </w:tblGrid>
      <w:tr w:rsidR="0075709E" w14:paraId="29E440BA" w14:textId="77777777" w:rsidTr="0075709E">
        <w:tc>
          <w:tcPr>
            <w:tcW w:w="4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7A5" w14:textId="190D6999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Requirement</w:t>
            </w:r>
          </w:p>
        </w:tc>
        <w:tc>
          <w:tcPr>
            <w:tcW w:w="279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1257" w14:textId="76B2FC92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Course</w:t>
            </w: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85CC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Credits</w:t>
            </w:r>
          </w:p>
        </w:tc>
        <w:tc>
          <w:tcPr>
            <w:tcW w:w="14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B60E" w14:textId="1C1CAFEA" w:rsidR="0075709E" w:rsidRDefault="00476C67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Status</w:t>
            </w:r>
          </w:p>
        </w:tc>
      </w:tr>
      <w:tr w:rsidR="0075709E" w14:paraId="2C6F11CC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FBA4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Practice of Criticism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86BA" w14:textId="771A7944" w:rsidR="0075709E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 3100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5BFC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9C89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429367A4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C9E0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Survey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8E44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6BCB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2136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76770DCE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F550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Fine Arts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F32D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DB97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0C52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678D22E8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C162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I (pre-1800)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88B3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E211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7201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65BDC781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1DFD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II (pre-1900)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6FE4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56C5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8E58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5AE264E6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8F70" w14:textId="0ADE3DF4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Literature III</w:t>
            </w:r>
            <w:r w:rsidR="00E26886">
              <w:t xml:space="preserve"> (post-1900)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8616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085C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6964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133C1582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B29D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Theory and Cultural Studies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F452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CBF9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F5A9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2372A13E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29A1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Shakespeare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DFED" w14:textId="7261B952" w:rsidR="0075709E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 4110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8127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154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5D4B9EDF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7C88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Writing and Publication Studies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5C87" w14:textId="05EBEEB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68D4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7949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1E00EF0C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135B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Capstone Seminar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744E" w14:textId="5084EBF1" w:rsidR="0075709E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 4960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C3E7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6098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0FA09515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DB0D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Major Electives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515F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8693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7FCF" w14:textId="77777777" w:rsidR="0075709E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7F07426E" w14:textId="77777777" w:rsidR="002E60AD" w:rsidRDefault="002E60AD">
      <w:pPr>
        <w:jc w:val="right"/>
      </w:pPr>
    </w:p>
    <w:p w14:paraId="548C805A" w14:textId="77777777" w:rsidR="002E60AD" w:rsidRDefault="002E60AD">
      <w:pPr>
        <w:rPr>
          <w:b/>
        </w:rPr>
      </w:pPr>
    </w:p>
    <w:p w14:paraId="2D24E96B" w14:textId="77777777" w:rsidR="002E60AD" w:rsidRDefault="002E60AD">
      <w:pPr>
        <w:rPr>
          <w:b/>
        </w:rPr>
      </w:pPr>
    </w:p>
    <w:p w14:paraId="7C1B76D9" w14:textId="3E8ACA55" w:rsidR="002E60AD" w:rsidRPr="00354116" w:rsidRDefault="001A7DB7">
      <w:pPr>
        <w:rPr>
          <w:bCs/>
        </w:rPr>
      </w:pPr>
      <w:r>
        <w:rPr>
          <w:b/>
        </w:rPr>
        <w:t>Minor Requirements</w:t>
      </w:r>
      <w:r w:rsidR="0075709E">
        <w:rPr>
          <w:b/>
        </w:rPr>
        <w:t>:</w:t>
      </w:r>
      <w:r w:rsidR="00354116">
        <w:rPr>
          <w:b/>
        </w:rPr>
        <w:t xml:space="preserve"> </w:t>
      </w:r>
    </w:p>
    <w:tbl>
      <w:tblPr>
        <w:tblStyle w:val="a2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0"/>
        <w:gridCol w:w="2790"/>
        <w:gridCol w:w="1080"/>
        <w:gridCol w:w="1440"/>
      </w:tblGrid>
      <w:tr w:rsidR="0075709E" w14:paraId="57B2D78C" w14:textId="77777777" w:rsidTr="0075709E">
        <w:tc>
          <w:tcPr>
            <w:tcW w:w="4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6772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Description</w:t>
            </w:r>
          </w:p>
        </w:tc>
        <w:tc>
          <w:tcPr>
            <w:tcW w:w="279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7467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Number</w:t>
            </w: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7428" w14:textId="77777777" w:rsidR="0075709E" w:rsidRPr="00354116" w:rsidRDefault="0075709E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 w:rsidRPr="00354116">
              <w:rPr>
                <w:color w:val="FFFFFF"/>
              </w:rPr>
              <w:t>Credits</w:t>
            </w:r>
          </w:p>
        </w:tc>
        <w:tc>
          <w:tcPr>
            <w:tcW w:w="14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C2C0" w14:textId="16FE8815" w:rsidR="0075709E" w:rsidRPr="00354116" w:rsidRDefault="00476C67" w:rsidP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 w:rsidRPr="00354116">
              <w:rPr>
                <w:color w:val="FFFFFF"/>
              </w:rPr>
              <w:t>Status</w:t>
            </w:r>
          </w:p>
        </w:tc>
      </w:tr>
      <w:tr w:rsidR="0075709E" w14:paraId="45734B1D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9AEF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9027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0408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74E9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3DF13E31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5755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1EB1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125D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5E1E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164F0CB8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9BDA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E0EC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98C7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B201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15BF3DF8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6A99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4839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87FA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506C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4FBA9EE2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F153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B880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B495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86CE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5709E" w14:paraId="2429D7EF" w14:textId="77777777" w:rsidTr="0075709E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E830" w14:textId="77777777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468B" w14:textId="5EFA6BD4" w:rsidR="0075709E" w:rsidRDefault="00757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F273" w14:textId="58E186BA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0936" w14:textId="77777777" w:rsidR="0075709E" w:rsidRPr="00D27A55" w:rsidRDefault="0075709E" w:rsidP="00D27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744DC3A3" w14:textId="77777777" w:rsidR="002E60AD" w:rsidRDefault="002E60AD"/>
    <w:p w14:paraId="66573FEB" w14:textId="77777777" w:rsidR="002E60AD" w:rsidRDefault="002E60AD">
      <w:pPr>
        <w:rPr>
          <w:b/>
        </w:rPr>
      </w:pPr>
    </w:p>
    <w:p w14:paraId="3C3C1661" w14:textId="77777777" w:rsidR="002E60AD" w:rsidRDefault="002E60AD">
      <w:pPr>
        <w:jc w:val="right"/>
      </w:pPr>
    </w:p>
    <w:p w14:paraId="68335250" w14:textId="77777777" w:rsidR="002E60AD" w:rsidRDefault="002E60AD">
      <w:pPr>
        <w:jc w:val="right"/>
      </w:pPr>
    </w:p>
    <w:p w14:paraId="13E9C76B" w14:textId="77777777" w:rsidR="002E60AD" w:rsidRDefault="002E60AD">
      <w:pPr>
        <w:jc w:val="right"/>
        <w:rPr>
          <w:b/>
        </w:rPr>
      </w:pPr>
    </w:p>
    <w:sectPr w:rsidR="002E60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AD"/>
    <w:rsid w:val="0011047E"/>
    <w:rsid w:val="001A7DB7"/>
    <w:rsid w:val="002E60AD"/>
    <w:rsid w:val="00354116"/>
    <w:rsid w:val="003D1375"/>
    <w:rsid w:val="00476C67"/>
    <w:rsid w:val="0075709E"/>
    <w:rsid w:val="00D27A55"/>
    <w:rsid w:val="00DB6778"/>
    <w:rsid w:val="00E26886"/>
    <w:rsid w:val="00E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090B"/>
  <w15:docId w15:val="{E58AB36E-6F7A-4255-A7EF-EA8F645B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7570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 Jane Crist-Wagner</dc:creator>
  <cp:lastModifiedBy>Keri Jane Crist-Wagner</cp:lastModifiedBy>
  <cp:revision>3</cp:revision>
  <dcterms:created xsi:type="dcterms:W3CDTF">2022-03-11T15:12:00Z</dcterms:created>
  <dcterms:modified xsi:type="dcterms:W3CDTF">2022-03-11T15:13:00Z</dcterms:modified>
</cp:coreProperties>
</file>