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FC48" w14:textId="77777777" w:rsidR="00665D9F" w:rsidRPr="001B7AEF" w:rsidRDefault="00665D9F" w:rsidP="00520E5F">
      <w:pPr>
        <w:ind w:right="-180"/>
        <w:jc w:val="center"/>
        <w:rPr>
          <w:rFonts w:asciiTheme="majorHAnsi" w:hAnsiTheme="majorHAnsi" w:cstheme="majorHAnsi"/>
          <w:b/>
          <w:sz w:val="32"/>
          <w:szCs w:val="32"/>
        </w:rPr>
      </w:pPr>
      <w:r w:rsidRPr="001B7AEF">
        <w:rPr>
          <w:rFonts w:asciiTheme="majorHAnsi" w:hAnsiTheme="majorHAnsi" w:cstheme="majorHAnsi"/>
          <w:b/>
          <w:sz w:val="32"/>
          <w:szCs w:val="32"/>
        </w:rPr>
        <w:t>Unit Plan</w:t>
      </w:r>
      <w:r w:rsidR="009F4E4D" w:rsidRPr="001B7AEF">
        <w:rPr>
          <w:rFonts w:asciiTheme="majorHAnsi" w:hAnsiTheme="majorHAnsi" w:cstheme="majorHAnsi"/>
          <w:b/>
          <w:sz w:val="32"/>
          <w:szCs w:val="32"/>
        </w:rPr>
        <w:t xml:space="preserve"> Assignment</w:t>
      </w:r>
    </w:p>
    <w:p w14:paraId="601A4353" w14:textId="77777777" w:rsidR="00665D9F" w:rsidRPr="001B7AEF" w:rsidRDefault="00665D9F" w:rsidP="00665D9F">
      <w:pPr>
        <w:ind w:right="-180"/>
        <w:jc w:val="center"/>
        <w:rPr>
          <w:rFonts w:asciiTheme="majorHAnsi" w:hAnsiTheme="majorHAnsi" w:cstheme="majorHAnsi"/>
          <w:sz w:val="24"/>
          <w:u w:val="single"/>
        </w:rPr>
      </w:pPr>
    </w:p>
    <w:p w14:paraId="6A95B9F1" w14:textId="3FD91685" w:rsidR="00143962" w:rsidRPr="001B7AEF" w:rsidRDefault="00143962" w:rsidP="00665D9F">
      <w:pPr>
        <w:ind w:right="-180"/>
        <w:rPr>
          <w:rFonts w:asciiTheme="majorHAnsi" w:hAnsiTheme="majorHAnsi" w:cstheme="majorHAnsi"/>
          <w:sz w:val="24"/>
        </w:rPr>
      </w:pPr>
      <w:r w:rsidRPr="001B7AEF">
        <w:rPr>
          <w:rFonts w:asciiTheme="majorHAnsi" w:hAnsiTheme="majorHAnsi" w:cstheme="majorHAnsi"/>
          <w:sz w:val="24"/>
        </w:rPr>
        <w:t>The student teacher will p</w:t>
      </w:r>
      <w:r w:rsidR="00665D9F" w:rsidRPr="001B7AEF">
        <w:rPr>
          <w:rFonts w:asciiTheme="majorHAnsi" w:hAnsiTheme="majorHAnsi" w:cstheme="majorHAnsi"/>
          <w:sz w:val="24"/>
        </w:rPr>
        <w:t>repare one unit plan</w:t>
      </w:r>
      <w:r w:rsidRPr="001B7AEF">
        <w:rPr>
          <w:rFonts w:asciiTheme="majorHAnsi" w:hAnsiTheme="majorHAnsi" w:cstheme="majorHAnsi"/>
          <w:sz w:val="24"/>
        </w:rPr>
        <w:t xml:space="preserve"> in </w:t>
      </w:r>
      <w:r w:rsidR="004432D7">
        <w:rPr>
          <w:rFonts w:asciiTheme="majorHAnsi" w:hAnsiTheme="majorHAnsi" w:cstheme="majorHAnsi"/>
          <w:sz w:val="24"/>
        </w:rPr>
        <w:t>one</w:t>
      </w:r>
      <w:r w:rsidRPr="001B7AEF">
        <w:rPr>
          <w:rFonts w:asciiTheme="majorHAnsi" w:hAnsiTheme="majorHAnsi" w:cstheme="majorHAnsi"/>
          <w:sz w:val="24"/>
        </w:rPr>
        <w:t xml:space="preserve"> subject area </w:t>
      </w:r>
      <w:r w:rsidR="00665D9F" w:rsidRPr="001B7AEF">
        <w:rPr>
          <w:rFonts w:asciiTheme="majorHAnsi" w:hAnsiTheme="majorHAnsi" w:cstheme="majorHAnsi"/>
          <w:sz w:val="24"/>
        </w:rPr>
        <w:t>select</w:t>
      </w:r>
      <w:r w:rsidRPr="001B7AEF">
        <w:rPr>
          <w:rFonts w:asciiTheme="majorHAnsi" w:hAnsiTheme="majorHAnsi" w:cstheme="majorHAnsi"/>
          <w:sz w:val="24"/>
        </w:rPr>
        <w:t xml:space="preserve">ed with the approval of the </w:t>
      </w:r>
      <w:r w:rsidR="00B226EA" w:rsidRPr="001B7AEF">
        <w:rPr>
          <w:rFonts w:asciiTheme="majorHAnsi" w:hAnsiTheme="majorHAnsi" w:cstheme="majorHAnsi"/>
          <w:sz w:val="24"/>
        </w:rPr>
        <w:t>cooperating</w:t>
      </w:r>
      <w:r w:rsidR="00365A43" w:rsidRPr="001B7AEF">
        <w:rPr>
          <w:rFonts w:asciiTheme="majorHAnsi" w:hAnsiTheme="majorHAnsi" w:cstheme="majorHAnsi"/>
          <w:sz w:val="24"/>
        </w:rPr>
        <w:t>/mentor</w:t>
      </w:r>
      <w:r w:rsidR="00B226EA" w:rsidRPr="001B7AEF">
        <w:rPr>
          <w:rFonts w:asciiTheme="majorHAnsi" w:hAnsiTheme="majorHAnsi" w:cstheme="majorHAnsi"/>
          <w:sz w:val="24"/>
        </w:rPr>
        <w:t xml:space="preserve"> teacher and university supervisor.  </w:t>
      </w:r>
      <w:r w:rsidR="00665D9F" w:rsidRPr="001B7AEF">
        <w:rPr>
          <w:rFonts w:asciiTheme="majorHAnsi" w:hAnsiTheme="majorHAnsi" w:cstheme="majorHAnsi"/>
          <w:sz w:val="24"/>
        </w:rPr>
        <w:t xml:space="preserve">   </w:t>
      </w:r>
    </w:p>
    <w:p w14:paraId="0D0B36E2" w14:textId="77777777" w:rsidR="00143962" w:rsidRPr="001B7AEF" w:rsidRDefault="00143962" w:rsidP="00665D9F">
      <w:pPr>
        <w:ind w:right="-180"/>
        <w:rPr>
          <w:rFonts w:asciiTheme="majorHAnsi" w:hAnsiTheme="majorHAnsi" w:cstheme="majorHAnsi"/>
          <w:sz w:val="24"/>
        </w:rPr>
      </w:pPr>
    </w:p>
    <w:p w14:paraId="663B15F1" w14:textId="30CD047A" w:rsidR="00665D9F" w:rsidRPr="001B7AEF" w:rsidRDefault="00203FE8" w:rsidP="00665D9F">
      <w:pPr>
        <w:ind w:right="-180"/>
        <w:rPr>
          <w:rFonts w:asciiTheme="majorHAnsi" w:hAnsiTheme="majorHAnsi" w:cstheme="majorHAnsi"/>
          <w:sz w:val="24"/>
        </w:rPr>
      </w:pPr>
      <w:r>
        <w:rPr>
          <w:rFonts w:asciiTheme="majorHAnsi" w:hAnsiTheme="majorHAnsi" w:cstheme="majorHAnsi"/>
          <w:sz w:val="24"/>
        </w:rPr>
        <w:t>The Unit Plan must follow</w:t>
      </w:r>
      <w:r w:rsidR="00B226EA" w:rsidRPr="001B7AEF">
        <w:rPr>
          <w:rFonts w:asciiTheme="majorHAnsi" w:hAnsiTheme="majorHAnsi" w:cstheme="majorHAnsi"/>
          <w:sz w:val="24"/>
        </w:rPr>
        <w:t xml:space="preserve"> the specific requirements</w:t>
      </w:r>
      <w:r>
        <w:rPr>
          <w:rFonts w:asciiTheme="majorHAnsi" w:hAnsiTheme="majorHAnsi" w:cstheme="majorHAnsi"/>
          <w:sz w:val="24"/>
        </w:rPr>
        <w:t xml:space="preserve"> that are outlined</w:t>
      </w:r>
      <w:r w:rsidR="00B226EA" w:rsidRPr="001B7AEF">
        <w:rPr>
          <w:rFonts w:asciiTheme="majorHAnsi" w:hAnsiTheme="majorHAnsi" w:cstheme="majorHAnsi"/>
          <w:sz w:val="24"/>
        </w:rPr>
        <w:t xml:space="preserve"> below</w:t>
      </w:r>
      <w:r w:rsidR="00365A43" w:rsidRPr="001B7AEF">
        <w:rPr>
          <w:rFonts w:asciiTheme="majorHAnsi" w:hAnsiTheme="majorHAnsi" w:cstheme="majorHAnsi"/>
          <w:sz w:val="24"/>
        </w:rPr>
        <w:t xml:space="preserve">. </w:t>
      </w:r>
      <w:r w:rsidR="00B226EA" w:rsidRPr="001B7AEF">
        <w:rPr>
          <w:rFonts w:asciiTheme="majorHAnsi" w:hAnsiTheme="majorHAnsi" w:cstheme="majorHAnsi"/>
          <w:sz w:val="24"/>
        </w:rPr>
        <w:t xml:space="preserve">Your capstone instructor may require supplemental unit plan requirements and an evaluation specific to your program area in addition to </w:t>
      </w:r>
      <w:r w:rsidR="004432D7">
        <w:rPr>
          <w:rFonts w:asciiTheme="majorHAnsi" w:hAnsiTheme="majorHAnsi" w:cstheme="majorHAnsi"/>
          <w:sz w:val="24"/>
        </w:rPr>
        <w:t>this</w:t>
      </w:r>
      <w:r w:rsidR="00B226EA" w:rsidRPr="001B7AEF">
        <w:rPr>
          <w:rFonts w:asciiTheme="majorHAnsi" w:hAnsiTheme="majorHAnsi" w:cstheme="majorHAnsi"/>
          <w:sz w:val="24"/>
        </w:rPr>
        <w:t xml:space="preserve"> more generic unit evaluation.  </w:t>
      </w:r>
      <w:r w:rsidR="00662BEB" w:rsidRPr="001B7AEF">
        <w:rPr>
          <w:rFonts w:asciiTheme="majorHAnsi" w:hAnsiTheme="majorHAnsi" w:cstheme="majorHAnsi"/>
          <w:sz w:val="24"/>
        </w:rPr>
        <w:t xml:space="preserve"> </w:t>
      </w:r>
    </w:p>
    <w:p w14:paraId="03C5A701" w14:textId="77777777" w:rsidR="003E705E" w:rsidRPr="001B7AEF" w:rsidRDefault="003E705E" w:rsidP="00665D9F">
      <w:pPr>
        <w:ind w:right="-180"/>
        <w:rPr>
          <w:rFonts w:asciiTheme="majorHAnsi" w:hAnsiTheme="majorHAnsi" w:cstheme="majorHAnsi"/>
          <w:sz w:val="24"/>
        </w:rPr>
      </w:pPr>
    </w:p>
    <w:p w14:paraId="50A48CC8" w14:textId="0D683F6E" w:rsidR="00665D9F" w:rsidRPr="001B7AEF" w:rsidRDefault="00B226EA" w:rsidP="005123F9">
      <w:pPr>
        <w:pStyle w:val="BodyText3"/>
        <w:ind w:right="0"/>
        <w:rPr>
          <w:rFonts w:asciiTheme="majorHAnsi" w:hAnsiTheme="majorHAnsi" w:cstheme="majorHAnsi"/>
        </w:rPr>
      </w:pPr>
      <w:r w:rsidRPr="001B7AEF">
        <w:rPr>
          <w:rFonts w:asciiTheme="majorHAnsi" w:hAnsiTheme="majorHAnsi" w:cstheme="majorHAnsi"/>
        </w:rPr>
        <w:t>C</w:t>
      </w:r>
      <w:r w:rsidR="004432D7">
        <w:rPr>
          <w:rFonts w:asciiTheme="majorHAnsi" w:hAnsiTheme="majorHAnsi" w:cstheme="majorHAnsi"/>
        </w:rPr>
        <w:t>andidates should c</w:t>
      </w:r>
      <w:r w:rsidRPr="001B7AEF">
        <w:rPr>
          <w:rFonts w:asciiTheme="majorHAnsi" w:hAnsiTheme="majorHAnsi" w:cstheme="majorHAnsi"/>
        </w:rPr>
        <w:t xml:space="preserve">ontinue to plan units with </w:t>
      </w:r>
      <w:r w:rsidR="004432D7">
        <w:rPr>
          <w:rFonts w:asciiTheme="majorHAnsi" w:hAnsiTheme="majorHAnsi" w:cstheme="majorHAnsi"/>
        </w:rPr>
        <w:t>the</w:t>
      </w:r>
      <w:r w:rsidRPr="001B7AEF">
        <w:rPr>
          <w:rFonts w:asciiTheme="majorHAnsi" w:hAnsiTheme="majorHAnsi" w:cstheme="majorHAnsi"/>
        </w:rPr>
        <w:t xml:space="preserve"> cooperating teacher</w:t>
      </w:r>
      <w:r w:rsidR="00665D9F" w:rsidRPr="001B7AEF">
        <w:rPr>
          <w:rFonts w:asciiTheme="majorHAnsi" w:hAnsiTheme="majorHAnsi" w:cstheme="majorHAnsi"/>
        </w:rPr>
        <w:t xml:space="preserve"> as </w:t>
      </w:r>
      <w:r w:rsidR="001B7AEF" w:rsidRPr="001B7AEF">
        <w:rPr>
          <w:rFonts w:asciiTheme="majorHAnsi" w:hAnsiTheme="majorHAnsi" w:cstheme="majorHAnsi"/>
        </w:rPr>
        <w:t xml:space="preserve">the </w:t>
      </w:r>
      <w:r w:rsidRPr="001B7AEF">
        <w:rPr>
          <w:rFonts w:asciiTheme="majorHAnsi" w:hAnsiTheme="majorHAnsi" w:cstheme="majorHAnsi"/>
        </w:rPr>
        <w:t>student teaching semester</w:t>
      </w:r>
      <w:r w:rsidR="001B7AEF" w:rsidRPr="001B7AEF">
        <w:rPr>
          <w:rFonts w:asciiTheme="majorHAnsi" w:hAnsiTheme="majorHAnsi" w:cstheme="majorHAnsi"/>
        </w:rPr>
        <w:t>/residency semester</w:t>
      </w:r>
      <w:r w:rsidRPr="001B7AEF">
        <w:rPr>
          <w:rFonts w:asciiTheme="majorHAnsi" w:hAnsiTheme="majorHAnsi" w:cstheme="majorHAnsi"/>
        </w:rPr>
        <w:t xml:space="preserve"> progresses.</w:t>
      </w:r>
      <w:r w:rsidR="00665D9F" w:rsidRPr="001B7AEF">
        <w:rPr>
          <w:rFonts w:asciiTheme="majorHAnsi" w:hAnsiTheme="majorHAnsi" w:cstheme="majorHAnsi"/>
        </w:rPr>
        <w:t xml:space="preserve"> </w:t>
      </w:r>
      <w:r w:rsidRPr="001B7AEF">
        <w:rPr>
          <w:rFonts w:asciiTheme="majorHAnsi" w:hAnsiTheme="majorHAnsi" w:cstheme="majorHAnsi"/>
        </w:rPr>
        <w:t xml:space="preserve">However, only </w:t>
      </w:r>
      <w:r w:rsidR="00665D9F" w:rsidRPr="001B7AEF">
        <w:rPr>
          <w:rFonts w:asciiTheme="majorHAnsi" w:hAnsiTheme="majorHAnsi" w:cstheme="majorHAnsi"/>
        </w:rPr>
        <w:t xml:space="preserve">one written plan is required for formal evaluation by your </w:t>
      </w:r>
      <w:r w:rsidRPr="001B7AEF">
        <w:rPr>
          <w:rFonts w:asciiTheme="majorHAnsi" w:hAnsiTheme="majorHAnsi" w:cstheme="majorHAnsi"/>
        </w:rPr>
        <w:t>university supervisor.</w:t>
      </w:r>
      <w:r w:rsidR="00665D9F" w:rsidRPr="001B7AEF">
        <w:rPr>
          <w:rFonts w:asciiTheme="majorHAnsi" w:hAnsiTheme="majorHAnsi" w:cstheme="majorHAnsi"/>
        </w:rPr>
        <w:t xml:space="preserve"> </w:t>
      </w:r>
      <w:r w:rsidR="004432D7">
        <w:rPr>
          <w:rFonts w:asciiTheme="majorHAnsi" w:hAnsiTheme="majorHAnsi" w:cstheme="majorHAnsi"/>
        </w:rPr>
        <w:t>Candidates should s</w:t>
      </w:r>
      <w:r w:rsidRPr="001B7AEF">
        <w:rPr>
          <w:rFonts w:asciiTheme="majorHAnsi" w:hAnsiTheme="majorHAnsi" w:cstheme="majorHAnsi"/>
        </w:rPr>
        <w:t>eek</w:t>
      </w:r>
      <w:r w:rsidR="00665D9F" w:rsidRPr="001B7AEF">
        <w:rPr>
          <w:rFonts w:asciiTheme="majorHAnsi" w:hAnsiTheme="majorHAnsi" w:cstheme="majorHAnsi"/>
        </w:rPr>
        <w:t xml:space="preserve"> guidance </w:t>
      </w:r>
      <w:r w:rsidRPr="001B7AEF">
        <w:rPr>
          <w:rFonts w:asciiTheme="majorHAnsi" w:hAnsiTheme="majorHAnsi" w:cstheme="majorHAnsi"/>
        </w:rPr>
        <w:t xml:space="preserve">and approval </w:t>
      </w:r>
      <w:r w:rsidR="00665D9F" w:rsidRPr="001B7AEF">
        <w:rPr>
          <w:rFonts w:asciiTheme="majorHAnsi" w:hAnsiTheme="majorHAnsi" w:cstheme="majorHAnsi"/>
        </w:rPr>
        <w:t xml:space="preserve">from </w:t>
      </w:r>
      <w:r w:rsidRPr="001B7AEF">
        <w:rPr>
          <w:rFonts w:asciiTheme="majorHAnsi" w:hAnsiTheme="majorHAnsi" w:cstheme="majorHAnsi"/>
        </w:rPr>
        <w:t>the assigned cooperating</w:t>
      </w:r>
      <w:r w:rsidR="005123F9">
        <w:rPr>
          <w:rFonts w:asciiTheme="majorHAnsi" w:hAnsiTheme="majorHAnsi" w:cstheme="majorHAnsi"/>
        </w:rPr>
        <w:t>/mentor</w:t>
      </w:r>
      <w:r w:rsidRPr="001B7AEF">
        <w:rPr>
          <w:rFonts w:asciiTheme="majorHAnsi" w:hAnsiTheme="majorHAnsi" w:cstheme="majorHAnsi"/>
        </w:rPr>
        <w:t xml:space="preserve"> teacher</w:t>
      </w:r>
      <w:r w:rsidR="00665D9F" w:rsidRPr="001B7AEF">
        <w:rPr>
          <w:rFonts w:asciiTheme="majorHAnsi" w:hAnsiTheme="majorHAnsi" w:cstheme="majorHAnsi"/>
        </w:rPr>
        <w:t xml:space="preserve"> </w:t>
      </w:r>
      <w:r w:rsidRPr="001B7AEF">
        <w:rPr>
          <w:rFonts w:asciiTheme="majorHAnsi" w:hAnsiTheme="majorHAnsi" w:cstheme="majorHAnsi"/>
        </w:rPr>
        <w:t>in the preparation and delivery of the unit</w:t>
      </w:r>
      <w:r w:rsidR="005123F9">
        <w:rPr>
          <w:rFonts w:asciiTheme="majorHAnsi" w:hAnsiTheme="majorHAnsi" w:cstheme="majorHAnsi"/>
        </w:rPr>
        <w:t>,</w:t>
      </w:r>
      <w:r w:rsidRPr="001B7AEF">
        <w:rPr>
          <w:rFonts w:asciiTheme="majorHAnsi" w:hAnsiTheme="majorHAnsi" w:cstheme="majorHAnsi"/>
        </w:rPr>
        <w:t xml:space="preserve"> including the detailed lesson plans that are in this unit</w:t>
      </w:r>
      <w:r w:rsidR="00665D9F" w:rsidRPr="001B7AEF">
        <w:rPr>
          <w:rFonts w:asciiTheme="majorHAnsi" w:hAnsiTheme="majorHAnsi" w:cstheme="majorHAnsi"/>
        </w:rPr>
        <w:t xml:space="preserve">. </w:t>
      </w:r>
      <w:r w:rsidR="004432D7">
        <w:rPr>
          <w:rFonts w:asciiTheme="majorHAnsi" w:hAnsiTheme="majorHAnsi" w:cstheme="majorHAnsi"/>
        </w:rPr>
        <w:t>Candidates must s</w:t>
      </w:r>
      <w:r w:rsidR="00665D9F" w:rsidRPr="001B7AEF">
        <w:rPr>
          <w:rFonts w:asciiTheme="majorHAnsi" w:hAnsiTheme="majorHAnsi" w:cstheme="majorHAnsi"/>
        </w:rPr>
        <w:t xml:space="preserve">ubmit a rough draft copy </w:t>
      </w:r>
      <w:r w:rsidRPr="001B7AEF">
        <w:rPr>
          <w:rFonts w:asciiTheme="majorHAnsi" w:hAnsiTheme="majorHAnsi" w:cstheme="majorHAnsi"/>
        </w:rPr>
        <w:t xml:space="preserve">of the unit </w:t>
      </w:r>
      <w:r w:rsidR="00665D9F" w:rsidRPr="001B7AEF">
        <w:rPr>
          <w:rFonts w:asciiTheme="majorHAnsi" w:hAnsiTheme="majorHAnsi" w:cstheme="majorHAnsi"/>
        </w:rPr>
        <w:t xml:space="preserve">for the </w:t>
      </w:r>
      <w:r w:rsidRPr="001B7AEF">
        <w:rPr>
          <w:rFonts w:asciiTheme="majorHAnsi" w:hAnsiTheme="majorHAnsi" w:cstheme="majorHAnsi"/>
        </w:rPr>
        <w:t>cooperating</w:t>
      </w:r>
      <w:r w:rsidR="005123F9">
        <w:rPr>
          <w:rFonts w:asciiTheme="majorHAnsi" w:hAnsiTheme="majorHAnsi" w:cstheme="majorHAnsi"/>
        </w:rPr>
        <w:t>/mentor</w:t>
      </w:r>
      <w:r w:rsidRPr="001B7AEF">
        <w:rPr>
          <w:rFonts w:asciiTheme="majorHAnsi" w:hAnsiTheme="majorHAnsi" w:cstheme="majorHAnsi"/>
        </w:rPr>
        <w:t xml:space="preserve"> teacher’s</w:t>
      </w:r>
      <w:r w:rsidR="00665D9F" w:rsidRPr="001B7AEF">
        <w:rPr>
          <w:rFonts w:asciiTheme="majorHAnsi" w:hAnsiTheme="majorHAnsi" w:cstheme="majorHAnsi"/>
        </w:rPr>
        <w:t xml:space="preserve"> approva</w:t>
      </w:r>
      <w:r w:rsidR="004432D7">
        <w:rPr>
          <w:rFonts w:asciiTheme="majorHAnsi" w:hAnsiTheme="majorHAnsi" w:cstheme="majorHAnsi"/>
        </w:rPr>
        <w:t>l and p</w:t>
      </w:r>
      <w:r w:rsidR="00665D9F" w:rsidRPr="001B7AEF">
        <w:rPr>
          <w:rFonts w:asciiTheme="majorHAnsi" w:hAnsiTheme="majorHAnsi" w:cstheme="majorHAnsi"/>
        </w:rPr>
        <w:t xml:space="preserve">rovide the </w:t>
      </w:r>
      <w:r w:rsidRPr="001B7AEF">
        <w:rPr>
          <w:rFonts w:asciiTheme="majorHAnsi" w:hAnsiTheme="majorHAnsi" w:cstheme="majorHAnsi"/>
        </w:rPr>
        <w:t>cooperating</w:t>
      </w:r>
      <w:r w:rsidR="005123F9">
        <w:rPr>
          <w:rFonts w:asciiTheme="majorHAnsi" w:hAnsiTheme="majorHAnsi" w:cstheme="majorHAnsi"/>
        </w:rPr>
        <w:t>/mentor</w:t>
      </w:r>
      <w:r w:rsidRPr="001B7AEF">
        <w:rPr>
          <w:rFonts w:asciiTheme="majorHAnsi" w:hAnsiTheme="majorHAnsi" w:cstheme="majorHAnsi"/>
        </w:rPr>
        <w:t xml:space="preserve"> teacher and university supervisor</w:t>
      </w:r>
      <w:r w:rsidR="00665D9F" w:rsidRPr="001B7AEF">
        <w:rPr>
          <w:rFonts w:asciiTheme="majorHAnsi" w:hAnsiTheme="majorHAnsi" w:cstheme="majorHAnsi"/>
        </w:rPr>
        <w:t xml:space="preserve"> with a final draft copy.  </w:t>
      </w:r>
    </w:p>
    <w:p w14:paraId="53B9B011" w14:textId="77777777" w:rsidR="00665D9F" w:rsidRPr="001B7AEF" w:rsidRDefault="00665D9F" w:rsidP="00665D9F">
      <w:pPr>
        <w:ind w:right="-180"/>
        <w:rPr>
          <w:rFonts w:asciiTheme="majorHAnsi" w:hAnsiTheme="majorHAnsi" w:cstheme="majorHAnsi"/>
          <w:sz w:val="16"/>
        </w:rPr>
      </w:pPr>
      <w:r w:rsidRPr="001B7AEF">
        <w:rPr>
          <w:rFonts w:asciiTheme="majorHAnsi" w:hAnsiTheme="majorHAnsi" w:cstheme="majorHAnsi"/>
          <w:sz w:val="16"/>
        </w:rPr>
        <w:t xml:space="preserve"> </w:t>
      </w:r>
    </w:p>
    <w:p w14:paraId="5FFA014A" w14:textId="61C1247B" w:rsidR="009B6A2D" w:rsidRPr="001B7AEF" w:rsidRDefault="00B226EA" w:rsidP="00665D9F">
      <w:pPr>
        <w:ind w:right="-180"/>
        <w:rPr>
          <w:rFonts w:asciiTheme="majorHAnsi" w:hAnsiTheme="majorHAnsi" w:cstheme="majorHAnsi"/>
          <w:b/>
          <w:sz w:val="24"/>
        </w:rPr>
      </w:pPr>
      <w:r w:rsidRPr="001B7AEF">
        <w:rPr>
          <w:rFonts w:asciiTheme="majorHAnsi" w:hAnsiTheme="majorHAnsi" w:cstheme="majorHAnsi"/>
          <w:sz w:val="24"/>
        </w:rPr>
        <w:t>As soon as the unit is completed turn in the written unit to the university supervisor</w:t>
      </w:r>
      <w:r w:rsidR="005123F9">
        <w:rPr>
          <w:rFonts w:asciiTheme="majorHAnsi" w:hAnsiTheme="majorHAnsi" w:cstheme="majorHAnsi"/>
          <w:sz w:val="24"/>
        </w:rPr>
        <w:t xml:space="preserve"> via Anthology</w:t>
      </w:r>
      <w:r w:rsidRPr="001B7AEF">
        <w:rPr>
          <w:rFonts w:asciiTheme="majorHAnsi" w:hAnsiTheme="majorHAnsi" w:cstheme="majorHAnsi"/>
          <w:sz w:val="24"/>
        </w:rPr>
        <w:t xml:space="preserve"> </w:t>
      </w:r>
      <w:r w:rsidR="00665D9F" w:rsidRPr="001B7AEF">
        <w:rPr>
          <w:rFonts w:asciiTheme="majorHAnsi" w:hAnsiTheme="majorHAnsi" w:cstheme="majorHAnsi"/>
          <w:sz w:val="24"/>
        </w:rPr>
        <w:t>for</w:t>
      </w:r>
      <w:r w:rsidRPr="001B7AEF">
        <w:rPr>
          <w:rFonts w:asciiTheme="majorHAnsi" w:hAnsiTheme="majorHAnsi" w:cstheme="majorHAnsi"/>
          <w:sz w:val="24"/>
        </w:rPr>
        <w:t xml:space="preserve"> </w:t>
      </w:r>
      <w:r w:rsidR="00665D9F" w:rsidRPr="001B7AEF">
        <w:rPr>
          <w:rFonts w:asciiTheme="majorHAnsi" w:hAnsiTheme="majorHAnsi" w:cstheme="majorHAnsi"/>
          <w:sz w:val="24"/>
        </w:rPr>
        <w:t xml:space="preserve">evaluation. </w:t>
      </w:r>
      <w:r w:rsidR="004432D7">
        <w:rPr>
          <w:rFonts w:asciiTheme="majorHAnsi" w:hAnsiTheme="majorHAnsi" w:cstheme="majorHAnsi"/>
          <w:sz w:val="24"/>
        </w:rPr>
        <w:t>T</w:t>
      </w:r>
      <w:r w:rsidR="00665D9F" w:rsidRPr="001B7AEF">
        <w:rPr>
          <w:rFonts w:asciiTheme="majorHAnsi" w:hAnsiTheme="majorHAnsi" w:cstheme="majorHAnsi"/>
          <w:sz w:val="24"/>
        </w:rPr>
        <w:t xml:space="preserve">his unit </w:t>
      </w:r>
      <w:r w:rsidR="004432D7">
        <w:rPr>
          <w:rFonts w:asciiTheme="majorHAnsi" w:hAnsiTheme="majorHAnsi" w:cstheme="majorHAnsi"/>
          <w:sz w:val="24"/>
        </w:rPr>
        <w:t xml:space="preserve">should be taught </w:t>
      </w:r>
      <w:r w:rsidR="00665D9F" w:rsidRPr="001B7AEF">
        <w:rPr>
          <w:rFonts w:asciiTheme="majorHAnsi" w:hAnsiTheme="majorHAnsi" w:cstheme="majorHAnsi"/>
          <w:sz w:val="24"/>
        </w:rPr>
        <w:t xml:space="preserve">as early in the semester as </w:t>
      </w:r>
      <w:r w:rsidRPr="001B7AEF">
        <w:rPr>
          <w:rFonts w:asciiTheme="majorHAnsi" w:hAnsiTheme="majorHAnsi" w:cstheme="majorHAnsi"/>
          <w:sz w:val="24"/>
        </w:rPr>
        <w:t>possible.</w:t>
      </w:r>
      <w:r w:rsidRPr="001B7AEF">
        <w:rPr>
          <w:rFonts w:asciiTheme="majorHAnsi" w:hAnsiTheme="majorHAnsi" w:cstheme="majorHAnsi"/>
          <w:b/>
          <w:sz w:val="24"/>
        </w:rPr>
        <w:t xml:space="preserve"> </w:t>
      </w:r>
    </w:p>
    <w:p w14:paraId="3A906D06" w14:textId="77777777" w:rsidR="00B226EA" w:rsidRPr="001B7AEF" w:rsidRDefault="00B226EA" w:rsidP="00665D9F">
      <w:pPr>
        <w:ind w:right="-180"/>
        <w:rPr>
          <w:rFonts w:asciiTheme="majorHAnsi" w:hAnsiTheme="majorHAnsi" w:cstheme="majorHAnsi"/>
          <w:b/>
          <w:sz w:val="24"/>
        </w:rPr>
      </w:pPr>
    </w:p>
    <w:p w14:paraId="15107057" w14:textId="77777777" w:rsidR="00665D9F" w:rsidRPr="001B7AEF" w:rsidRDefault="00665D9F" w:rsidP="00665D9F">
      <w:pPr>
        <w:pStyle w:val="Heading1"/>
        <w:jc w:val="center"/>
        <w:rPr>
          <w:rFonts w:asciiTheme="majorHAnsi" w:hAnsiTheme="majorHAnsi" w:cstheme="majorHAnsi"/>
          <w:sz w:val="24"/>
        </w:rPr>
      </w:pPr>
      <w:r w:rsidRPr="001B7AEF">
        <w:rPr>
          <w:rFonts w:asciiTheme="majorHAnsi" w:hAnsiTheme="majorHAnsi" w:cstheme="majorHAnsi"/>
          <w:sz w:val="24"/>
        </w:rPr>
        <w:t>SPECIFIC REQUIREMENTS</w:t>
      </w:r>
    </w:p>
    <w:p w14:paraId="061D419E" w14:textId="77777777" w:rsidR="00665D9F" w:rsidRPr="001B7AEF" w:rsidRDefault="00665D9F" w:rsidP="00665D9F">
      <w:pPr>
        <w:tabs>
          <w:tab w:val="decimal" w:pos="1080"/>
        </w:tabs>
        <w:jc w:val="center"/>
        <w:rPr>
          <w:rFonts w:asciiTheme="majorHAnsi" w:hAnsiTheme="majorHAnsi" w:cstheme="majorHAnsi"/>
          <w:sz w:val="24"/>
        </w:rPr>
      </w:pPr>
    </w:p>
    <w:p w14:paraId="2B6B05E5" w14:textId="513EF4E5" w:rsidR="00665D9F" w:rsidRPr="001B7AEF" w:rsidRDefault="00B226EA" w:rsidP="00665D9F">
      <w:pPr>
        <w:ind w:right="-360"/>
        <w:rPr>
          <w:rFonts w:asciiTheme="majorHAnsi" w:hAnsiTheme="majorHAnsi" w:cstheme="majorHAnsi"/>
          <w:sz w:val="24"/>
        </w:rPr>
      </w:pPr>
      <w:r w:rsidRPr="001B7AEF">
        <w:rPr>
          <w:rFonts w:asciiTheme="majorHAnsi" w:hAnsiTheme="majorHAnsi" w:cstheme="majorHAnsi"/>
          <w:sz w:val="24"/>
        </w:rPr>
        <w:t>Include the following components in the unit plan.</w:t>
      </w:r>
      <w:r w:rsidR="00665D9F" w:rsidRPr="001B7AEF">
        <w:rPr>
          <w:rFonts w:asciiTheme="majorHAnsi" w:hAnsiTheme="majorHAnsi" w:cstheme="majorHAnsi"/>
          <w:sz w:val="24"/>
        </w:rPr>
        <w:t xml:space="preserve"> </w:t>
      </w:r>
    </w:p>
    <w:p w14:paraId="43CDDE36" w14:textId="77777777" w:rsidR="00665D9F" w:rsidRPr="001B7AEF" w:rsidRDefault="00665D9F" w:rsidP="00665D9F">
      <w:pPr>
        <w:rPr>
          <w:rFonts w:asciiTheme="majorHAnsi" w:hAnsiTheme="majorHAnsi" w:cstheme="majorHAnsi"/>
          <w:sz w:val="24"/>
        </w:rPr>
      </w:pPr>
    </w:p>
    <w:p w14:paraId="4BD2840D" w14:textId="77777777" w:rsidR="00665D9F" w:rsidRPr="001B7AEF" w:rsidRDefault="00665D9F" w:rsidP="00665D9F">
      <w:pPr>
        <w:rPr>
          <w:rFonts w:asciiTheme="majorHAnsi" w:hAnsiTheme="majorHAnsi" w:cstheme="majorHAnsi"/>
          <w:b/>
          <w:sz w:val="24"/>
        </w:rPr>
      </w:pPr>
      <w:r w:rsidRPr="001B7AEF">
        <w:rPr>
          <w:rFonts w:asciiTheme="majorHAnsi" w:hAnsiTheme="majorHAnsi" w:cstheme="majorHAnsi"/>
          <w:b/>
          <w:sz w:val="24"/>
        </w:rPr>
        <w:t xml:space="preserve">   I.</w:t>
      </w:r>
      <w:r w:rsidRPr="001B7AEF">
        <w:rPr>
          <w:rFonts w:asciiTheme="majorHAnsi" w:hAnsiTheme="majorHAnsi" w:cstheme="majorHAnsi"/>
          <w:b/>
          <w:sz w:val="24"/>
        </w:rPr>
        <w:tab/>
        <w:t>UNIT TOPIC:</w:t>
      </w:r>
    </w:p>
    <w:p w14:paraId="6620B6AB" w14:textId="77777777" w:rsidR="00665D9F" w:rsidRPr="001B7AEF" w:rsidRDefault="00665D9F" w:rsidP="00665D9F">
      <w:pPr>
        <w:rPr>
          <w:rFonts w:asciiTheme="majorHAnsi" w:hAnsiTheme="majorHAnsi" w:cstheme="majorHAnsi"/>
          <w:sz w:val="24"/>
        </w:rPr>
      </w:pPr>
    </w:p>
    <w:p w14:paraId="100CB70F" w14:textId="77777777" w:rsidR="00665D9F" w:rsidRPr="001B7AEF" w:rsidRDefault="00665D9F" w:rsidP="00665D9F">
      <w:pPr>
        <w:rPr>
          <w:rFonts w:asciiTheme="majorHAnsi" w:hAnsiTheme="majorHAnsi" w:cstheme="majorHAnsi"/>
          <w:sz w:val="24"/>
        </w:rPr>
      </w:pPr>
    </w:p>
    <w:p w14:paraId="52D7745E" w14:textId="77777777" w:rsidR="00665D9F" w:rsidRPr="001B7AEF" w:rsidRDefault="00665D9F" w:rsidP="00665D9F">
      <w:pPr>
        <w:rPr>
          <w:rFonts w:asciiTheme="majorHAnsi" w:hAnsiTheme="majorHAnsi" w:cstheme="majorHAnsi"/>
          <w:b/>
          <w:sz w:val="24"/>
        </w:rPr>
      </w:pPr>
      <w:r w:rsidRPr="001B7AEF">
        <w:rPr>
          <w:rFonts w:asciiTheme="majorHAnsi" w:hAnsiTheme="majorHAnsi" w:cstheme="majorHAnsi"/>
          <w:b/>
          <w:sz w:val="24"/>
        </w:rPr>
        <w:t xml:space="preserve">  II.</w:t>
      </w:r>
      <w:r w:rsidRPr="001B7AEF">
        <w:rPr>
          <w:rFonts w:asciiTheme="majorHAnsi" w:hAnsiTheme="majorHAnsi" w:cstheme="majorHAnsi"/>
          <w:b/>
          <w:sz w:val="24"/>
        </w:rPr>
        <w:tab/>
        <w:t>GRADE LEVEL:</w:t>
      </w:r>
    </w:p>
    <w:p w14:paraId="2E9823A6" w14:textId="77777777" w:rsidR="00665D9F" w:rsidRPr="001B7AEF" w:rsidRDefault="00665D9F" w:rsidP="00665D9F">
      <w:pPr>
        <w:rPr>
          <w:rFonts w:asciiTheme="majorHAnsi" w:hAnsiTheme="majorHAnsi" w:cstheme="majorHAnsi"/>
          <w:sz w:val="24"/>
        </w:rPr>
      </w:pPr>
    </w:p>
    <w:p w14:paraId="1D9C678E" w14:textId="77777777" w:rsidR="00665D9F" w:rsidRPr="001B7AEF" w:rsidRDefault="00665D9F" w:rsidP="00665D9F">
      <w:pPr>
        <w:rPr>
          <w:rFonts w:asciiTheme="majorHAnsi" w:hAnsiTheme="majorHAnsi" w:cstheme="majorHAnsi"/>
          <w:sz w:val="24"/>
        </w:rPr>
      </w:pPr>
    </w:p>
    <w:p w14:paraId="143D7AAC" w14:textId="77777777" w:rsidR="00632719" w:rsidRPr="001B7AEF" w:rsidRDefault="00665D9F" w:rsidP="00665D9F">
      <w:pPr>
        <w:ind w:left="720" w:hanging="660"/>
        <w:rPr>
          <w:rFonts w:asciiTheme="majorHAnsi" w:hAnsiTheme="majorHAnsi" w:cstheme="majorHAnsi"/>
          <w:b/>
          <w:sz w:val="24"/>
        </w:rPr>
      </w:pPr>
      <w:r w:rsidRPr="001B7AEF">
        <w:rPr>
          <w:rFonts w:asciiTheme="majorHAnsi" w:hAnsiTheme="majorHAnsi" w:cstheme="majorHAnsi"/>
          <w:b/>
          <w:sz w:val="24"/>
        </w:rPr>
        <w:t xml:space="preserve">III. </w:t>
      </w:r>
      <w:r w:rsidRPr="001B7AEF">
        <w:rPr>
          <w:rFonts w:asciiTheme="majorHAnsi" w:hAnsiTheme="majorHAnsi" w:cstheme="majorHAnsi"/>
          <w:b/>
          <w:sz w:val="24"/>
        </w:rPr>
        <w:tab/>
        <w:t xml:space="preserve">RATIONALE FOR UNIT AND CONTEXTUAL FACTORS:  </w:t>
      </w:r>
    </w:p>
    <w:p w14:paraId="1597C1EC" w14:textId="77777777" w:rsidR="00632719" w:rsidRPr="001B7AEF" w:rsidRDefault="00632719" w:rsidP="00665D9F">
      <w:pPr>
        <w:ind w:left="720" w:hanging="660"/>
        <w:rPr>
          <w:rFonts w:asciiTheme="majorHAnsi" w:hAnsiTheme="majorHAnsi" w:cstheme="majorHAnsi"/>
          <w:b/>
          <w:sz w:val="24"/>
        </w:rPr>
      </w:pPr>
    </w:p>
    <w:p w14:paraId="329B8EC7" w14:textId="02322739" w:rsidR="00632719" w:rsidRPr="001B7AEF" w:rsidRDefault="005123F9" w:rsidP="005123F9">
      <w:pPr>
        <w:rPr>
          <w:rFonts w:asciiTheme="majorHAnsi" w:hAnsiTheme="majorHAnsi" w:cstheme="majorHAnsi"/>
          <w:sz w:val="24"/>
        </w:rPr>
      </w:pPr>
      <w:r>
        <w:rPr>
          <w:rFonts w:asciiTheme="majorHAnsi" w:hAnsiTheme="majorHAnsi" w:cstheme="majorHAnsi"/>
          <w:sz w:val="24"/>
        </w:rPr>
        <w:t>E</w:t>
      </w:r>
      <w:r w:rsidR="00B226EA" w:rsidRPr="001B7AEF">
        <w:rPr>
          <w:rFonts w:asciiTheme="majorHAnsi" w:hAnsiTheme="majorHAnsi" w:cstheme="majorHAnsi"/>
          <w:sz w:val="24"/>
        </w:rPr>
        <w:t>xplain h</w:t>
      </w:r>
      <w:r w:rsidR="00665D9F" w:rsidRPr="001B7AEF">
        <w:rPr>
          <w:rFonts w:asciiTheme="majorHAnsi" w:hAnsiTheme="majorHAnsi" w:cstheme="majorHAnsi"/>
          <w:sz w:val="24"/>
        </w:rPr>
        <w:t>ow the unit relate</w:t>
      </w:r>
      <w:r w:rsidR="00BB1679" w:rsidRPr="001B7AEF">
        <w:rPr>
          <w:rFonts w:asciiTheme="majorHAnsi" w:hAnsiTheme="majorHAnsi" w:cstheme="majorHAnsi"/>
          <w:sz w:val="24"/>
        </w:rPr>
        <w:t>s</w:t>
      </w:r>
      <w:r w:rsidR="00665D9F" w:rsidRPr="001B7AEF">
        <w:rPr>
          <w:rFonts w:asciiTheme="majorHAnsi" w:hAnsiTheme="majorHAnsi" w:cstheme="majorHAnsi"/>
          <w:sz w:val="24"/>
        </w:rPr>
        <w:t xml:space="preserve"> to instructional goals, needs of students</w:t>
      </w:r>
      <w:r w:rsidR="00B226EA" w:rsidRPr="001B7AEF">
        <w:rPr>
          <w:rFonts w:asciiTheme="majorHAnsi" w:hAnsiTheme="majorHAnsi" w:cstheme="majorHAnsi"/>
          <w:sz w:val="24"/>
        </w:rPr>
        <w:t xml:space="preserve"> and</w:t>
      </w:r>
      <w:r w:rsidR="00665D9F" w:rsidRPr="001B7AEF">
        <w:rPr>
          <w:rFonts w:asciiTheme="majorHAnsi" w:hAnsiTheme="majorHAnsi" w:cstheme="majorHAnsi"/>
          <w:sz w:val="24"/>
        </w:rPr>
        <w:t xml:space="preserve"> prior units</w:t>
      </w:r>
      <w:r w:rsidR="00B226EA" w:rsidRPr="001B7AEF">
        <w:rPr>
          <w:rFonts w:asciiTheme="majorHAnsi" w:hAnsiTheme="majorHAnsi" w:cstheme="majorHAnsi"/>
          <w:sz w:val="24"/>
        </w:rPr>
        <w:t>.</w:t>
      </w:r>
      <w:r w:rsidR="00665D9F" w:rsidRPr="001B7AEF">
        <w:rPr>
          <w:rFonts w:asciiTheme="majorHAnsi" w:hAnsiTheme="majorHAnsi" w:cstheme="majorHAnsi"/>
          <w:sz w:val="24"/>
        </w:rPr>
        <w:t xml:space="preserve"> </w:t>
      </w:r>
      <w:r w:rsidR="00B226EA" w:rsidRPr="001B7AEF">
        <w:rPr>
          <w:rFonts w:asciiTheme="majorHAnsi" w:hAnsiTheme="majorHAnsi" w:cstheme="majorHAnsi"/>
          <w:sz w:val="24"/>
        </w:rPr>
        <w:t>D</w:t>
      </w:r>
      <w:r w:rsidR="00665D9F" w:rsidRPr="001B7AEF">
        <w:rPr>
          <w:rFonts w:asciiTheme="majorHAnsi" w:hAnsiTheme="majorHAnsi" w:cstheme="majorHAnsi"/>
          <w:sz w:val="24"/>
        </w:rPr>
        <w:t>escribe th</w:t>
      </w:r>
      <w:r>
        <w:rPr>
          <w:rFonts w:asciiTheme="majorHAnsi" w:hAnsiTheme="majorHAnsi" w:cstheme="majorHAnsi"/>
          <w:sz w:val="24"/>
        </w:rPr>
        <w:t xml:space="preserve">e </w:t>
      </w:r>
      <w:r w:rsidR="00665D9F" w:rsidRPr="001B7AEF">
        <w:rPr>
          <w:rFonts w:asciiTheme="majorHAnsi" w:hAnsiTheme="majorHAnsi" w:cstheme="majorHAnsi"/>
          <w:sz w:val="24"/>
        </w:rPr>
        <w:t>contextual factors (</w:t>
      </w:r>
      <w:r>
        <w:rPr>
          <w:rFonts w:asciiTheme="majorHAnsi" w:hAnsiTheme="majorHAnsi" w:cstheme="majorHAnsi"/>
          <w:sz w:val="24"/>
        </w:rPr>
        <w:t xml:space="preserve">i.e., students’ prior test scores, grades in previous courses, student IEP or 504 accommodations, </w:t>
      </w:r>
      <w:r w:rsidR="00665D9F" w:rsidRPr="001B7AEF">
        <w:rPr>
          <w:rFonts w:asciiTheme="majorHAnsi" w:hAnsiTheme="majorHAnsi" w:cstheme="majorHAnsi"/>
          <w:sz w:val="24"/>
        </w:rPr>
        <w:t>as well as any other</w:t>
      </w:r>
      <w:r>
        <w:rPr>
          <w:rFonts w:asciiTheme="majorHAnsi" w:hAnsiTheme="majorHAnsi" w:cstheme="majorHAnsi"/>
          <w:sz w:val="24"/>
        </w:rPr>
        <w:t xml:space="preserve"> </w:t>
      </w:r>
      <w:r w:rsidR="00665D9F" w:rsidRPr="001B7AEF">
        <w:rPr>
          <w:rFonts w:asciiTheme="majorHAnsi" w:hAnsiTheme="majorHAnsi" w:cstheme="majorHAnsi"/>
          <w:sz w:val="24"/>
        </w:rPr>
        <w:t xml:space="preserve">factors related to the community, district, school, </w:t>
      </w:r>
      <w:proofErr w:type="gramStart"/>
      <w:r w:rsidR="00665D9F" w:rsidRPr="001B7AEF">
        <w:rPr>
          <w:rFonts w:asciiTheme="majorHAnsi" w:hAnsiTheme="majorHAnsi" w:cstheme="majorHAnsi"/>
          <w:sz w:val="24"/>
        </w:rPr>
        <w:t>classroom</w:t>
      </w:r>
      <w:proofErr w:type="gramEnd"/>
      <w:r w:rsidR="00665D9F" w:rsidRPr="001B7AEF">
        <w:rPr>
          <w:rFonts w:asciiTheme="majorHAnsi" w:hAnsiTheme="majorHAnsi" w:cstheme="majorHAnsi"/>
          <w:sz w:val="24"/>
        </w:rPr>
        <w:t xml:space="preserve"> or students that are likely to impact instruction and/or student learning with regard to the selected unit</w:t>
      </w:r>
      <w:r>
        <w:rPr>
          <w:rFonts w:asciiTheme="majorHAnsi" w:hAnsiTheme="majorHAnsi" w:cstheme="majorHAnsi"/>
          <w:sz w:val="24"/>
        </w:rPr>
        <w:t>)</w:t>
      </w:r>
      <w:r w:rsidR="00665D9F" w:rsidRPr="001B7AEF">
        <w:rPr>
          <w:rFonts w:asciiTheme="majorHAnsi" w:hAnsiTheme="majorHAnsi" w:cstheme="majorHAnsi"/>
          <w:sz w:val="24"/>
        </w:rPr>
        <w:t xml:space="preserve">.  Include a description of the ways in which each of these factors will be taken into consideration </w:t>
      </w:r>
    </w:p>
    <w:p w14:paraId="14C12643" w14:textId="77777777" w:rsidR="00665D9F" w:rsidRPr="001B7AEF" w:rsidRDefault="00665D9F" w:rsidP="005123F9">
      <w:pPr>
        <w:rPr>
          <w:rFonts w:asciiTheme="majorHAnsi" w:hAnsiTheme="majorHAnsi" w:cstheme="majorHAnsi"/>
          <w:sz w:val="24"/>
        </w:rPr>
      </w:pPr>
      <w:r w:rsidRPr="001B7AEF">
        <w:rPr>
          <w:rFonts w:asciiTheme="majorHAnsi" w:hAnsiTheme="majorHAnsi" w:cstheme="majorHAnsi"/>
          <w:sz w:val="24"/>
        </w:rPr>
        <w:t>during unit planning and instruction</w:t>
      </w:r>
      <w:r w:rsidR="00DA5E84" w:rsidRPr="001B7AEF">
        <w:rPr>
          <w:rFonts w:asciiTheme="majorHAnsi" w:hAnsiTheme="majorHAnsi" w:cstheme="majorHAnsi"/>
          <w:sz w:val="24"/>
        </w:rPr>
        <w:t xml:space="preserve">. </w:t>
      </w:r>
      <w:r w:rsidRPr="001B7AEF">
        <w:rPr>
          <w:rFonts w:asciiTheme="majorHAnsi" w:hAnsiTheme="majorHAnsi" w:cstheme="majorHAnsi"/>
          <w:sz w:val="24"/>
        </w:rPr>
        <w:tab/>
        <w:t xml:space="preserve">  </w:t>
      </w:r>
    </w:p>
    <w:p w14:paraId="50E59422" w14:textId="77777777" w:rsidR="00665D9F" w:rsidRPr="001B7AEF" w:rsidRDefault="00665D9F" w:rsidP="00665D9F">
      <w:pPr>
        <w:rPr>
          <w:rFonts w:asciiTheme="majorHAnsi" w:hAnsiTheme="majorHAnsi" w:cstheme="majorHAnsi"/>
          <w:sz w:val="24"/>
        </w:rPr>
      </w:pPr>
    </w:p>
    <w:p w14:paraId="1270B43F" w14:textId="77777777" w:rsidR="00632719" w:rsidRPr="001B7AEF" w:rsidRDefault="00665D9F" w:rsidP="00665D9F">
      <w:pPr>
        <w:rPr>
          <w:rFonts w:asciiTheme="majorHAnsi" w:hAnsiTheme="majorHAnsi" w:cstheme="majorHAnsi"/>
          <w:b/>
          <w:sz w:val="24"/>
        </w:rPr>
      </w:pPr>
      <w:r w:rsidRPr="001B7AEF">
        <w:rPr>
          <w:rFonts w:asciiTheme="majorHAnsi" w:hAnsiTheme="majorHAnsi" w:cstheme="majorHAnsi"/>
          <w:b/>
          <w:sz w:val="24"/>
        </w:rPr>
        <w:t xml:space="preserve">  IV.  </w:t>
      </w:r>
      <w:r w:rsidRPr="001B7AEF">
        <w:rPr>
          <w:rFonts w:asciiTheme="majorHAnsi" w:hAnsiTheme="majorHAnsi" w:cstheme="majorHAnsi"/>
          <w:b/>
          <w:sz w:val="24"/>
        </w:rPr>
        <w:tab/>
        <w:t xml:space="preserve">OBJECTIVES:  </w:t>
      </w:r>
    </w:p>
    <w:p w14:paraId="08BF8AD7" w14:textId="77777777" w:rsidR="00632719" w:rsidRPr="001B7AEF" w:rsidRDefault="00632719" w:rsidP="00665D9F">
      <w:pPr>
        <w:rPr>
          <w:rFonts w:asciiTheme="majorHAnsi" w:hAnsiTheme="majorHAnsi" w:cstheme="majorHAnsi"/>
          <w:b/>
          <w:sz w:val="24"/>
        </w:rPr>
      </w:pPr>
    </w:p>
    <w:p w14:paraId="373E0531" w14:textId="619D45AF" w:rsidR="00665D9F" w:rsidRPr="001B7AEF" w:rsidRDefault="00665D9F" w:rsidP="00665D9F">
      <w:pPr>
        <w:rPr>
          <w:rFonts w:asciiTheme="majorHAnsi" w:hAnsiTheme="majorHAnsi" w:cstheme="majorHAnsi"/>
          <w:sz w:val="24"/>
        </w:rPr>
      </w:pPr>
      <w:r w:rsidRPr="001B7AEF">
        <w:rPr>
          <w:rFonts w:asciiTheme="majorHAnsi" w:hAnsiTheme="majorHAnsi" w:cstheme="majorHAnsi"/>
          <w:sz w:val="24"/>
        </w:rPr>
        <w:t xml:space="preserve">Describe the unit objectives and their correlated </w:t>
      </w:r>
      <w:r w:rsidR="005123F9">
        <w:rPr>
          <w:rFonts w:asciiTheme="majorHAnsi" w:hAnsiTheme="majorHAnsi" w:cstheme="majorHAnsi"/>
          <w:sz w:val="24"/>
        </w:rPr>
        <w:t xml:space="preserve">academic </w:t>
      </w:r>
      <w:r w:rsidRPr="001B7AEF">
        <w:rPr>
          <w:rFonts w:asciiTheme="majorHAnsi" w:hAnsiTheme="majorHAnsi" w:cstheme="majorHAnsi"/>
          <w:sz w:val="24"/>
        </w:rPr>
        <w:t xml:space="preserve">standards or expectations.  </w:t>
      </w:r>
      <w:r w:rsidR="007F4373" w:rsidRPr="001B7AEF">
        <w:rPr>
          <w:rFonts w:asciiTheme="majorHAnsi" w:hAnsiTheme="majorHAnsi" w:cstheme="majorHAnsi"/>
          <w:sz w:val="24"/>
        </w:rPr>
        <w:t>Identify the priority content</w:t>
      </w:r>
      <w:r w:rsidR="005123F9">
        <w:rPr>
          <w:rFonts w:asciiTheme="majorHAnsi" w:hAnsiTheme="majorHAnsi" w:cstheme="majorHAnsi"/>
          <w:sz w:val="24"/>
        </w:rPr>
        <w:t>, standards,</w:t>
      </w:r>
      <w:r w:rsidR="007F4373" w:rsidRPr="001B7AEF">
        <w:rPr>
          <w:rFonts w:asciiTheme="majorHAnsi" w:hAnsiTheme="majorHAnsi" w:cstheme="majorHAnsi"/>
          <w:sz w:val="24"/>
        </w:rPr>
        <w:t xml:space="preserve"> and learning that is expected. </w:t>
      </w:r>
      <w:r w:rsidR="00A26DE7" w:rsidRPr="001B7AEF">
        <w:rPr>
          <w:rFonts w:asciiTheme="majorHAnsi" w:hAnsiTheme="majorHAnsi" w:cstheme="majorHAnsi"/>
          <w:sz w:val="24"/>
        </w:rPr>
        <w:t>Describe the research</w:t>
      </w:r>
      <w:r w:rsidR="005123F9">
        <w:rPr>
          <w:rFonts w:asciiTheme="majorHAnsi" w:hAnsiTheme="majorHAnsi" w:cstheme="majorHAnsi"/>
          <w:sz w:val="24"/>
        </w:rPr>
        <w:t xml:space="preserve"> </w:t>
      </w:r>
      <w:r w:rsidR="00A26DE7" w:rsidRPr="001B7AEF">
        <w:rPr>
          <w:rFonts w:asciiTheme="majorHAnsi" w:hAnsiTheme="majorHAnsi" w:cstheme="majorHAnsi"/>
          <w:sz w:val="24"/>
        </w:rPr>
        <w:t xml:space="preserve">base behind these </w:t>
      </w:r>
      <w:r w:rsidR="00A26DE7" w:rsidRPr="001B7AEF">
        <w:rPr>
          <w:rFonts w:asciiTheme="majorHAnsi" w:hAnsiTheme="majorHAnsi" w:cstheme="majorHAnsi"/>
          <w:sz w:val="24"/>
        </w:rPr>
        <w:lastRenderedPageBreak/>
        <w:t xml:space="preserve">instructional objectives. </w:t>
      </w:r>
      <w:r w:rsidR="005123F9">
        <w:rPr>
          <w:rFonts w:asciiTheme="majorHAnsi" w:hAnsiTheme="majorHAnsi" w:cstheme="majorHAnsi"/>
          <w:sz w:val="24"/>
        </w:rPr>
        <w:t>O</w:t>
      </w:r>
      <w:r w:rsidR="007F4373" w:rsidRPr="001B7AEF">
        <w:rPr>
          <w:rFonts w:asciiTheme="majorHAnsi" w:hAnsiTheme="majorHAnsi" w:cstheme="majorHAnsi"/>
          <w:sz w:val="24"/>
        </w:rPr>
        <w:t xml:space="preserve">bjectives should be broad enough that it captures the breadth and depth of content of the </w:t>
      </w:r>
      <w:r w:rsidR="00C77740" w:rsidRPr="001B7AEF">
        <w:rPr>
          <w:rFonts w:asciiTheme="majorHAnsi" w:hAnsiTheme="majorHAnsi" w:cstheme="majorHAnsi"/>
          <w:sz w:val="24"/>
        </w:rPr>
        <w:t>unit but</w:t>
      </w:r>
      <w:r w:rsidR="007F4373" w:rsidRPr="001B7AEF">
        <w:rPr>
          <w:rFonts w:asciiTheme="majorHAnsi" w:hAnsiTheme="majorHAnsi" w:cstheme="majorHAnsi"/>
          <w:sz w:val="24"/>
        </w:rPr>
        <w:t xml:space="preserve"> focused enough that it can be measured.</w:t>
      </w:r>
      <w:r w:rsidR="00A26DE7" w:rsidRPr="001B7AEF">
        <w:rPr>
          <w:rFonts w:asciiTheme="majorHAnsi" w:hAnsiTheme="majorHAnsi" w:cstheme="majorHAnsi"/>
          <w:sz w:val="24"/>
        </w:rPr>
        <w:t xml:space="preserve">  </w:t>
      </w:r>
    </w:p>
    <w:p w14:paraId="6159ED49" w14:textId="77777777" w:rsidR="00665D9F" w:rsidRPr="001B7AEF" w:rsidRDefault="00665D9F" w:rsidP="00665D9F">
      <w:pPr>
        <w:rPr>
          <w:rFonts w:asciiTheme="majorHAnsi" w:hAnsiTheme="majorHAnsi" w:cstheme="majorHAnsi"/>
          <w:sz w:val="24"/>
        </w:rPr>
      </w:pPr>
    </w:p>
    <w:p w14:paraId="51F0E41B" w14:textId="77777777" w:rsidR="00632719" w:rsidRPr="001B7AEF" w:rsidRDefault="00665D9F" w:rsidP="00665D9F">
      <w:pPr>
        <w:rPr>
          <w:rFonts w:asciiTheme="majorHAnsi" w:hAnsiTheme="majorHAnsi" w:cstheme="majorHAnsi"/>
          <w:b/>
          <w:sz w:val="24"/>
        </w:rPr>
      </w:pPr>
      <w:r w:rsidRPr="001B7AEF">
        <w:rPr>
          <w:rFonts w:asciiTheme="majorHAnsi" w:hAnsiTheme="majorHAnsi" w:cstheme="majorHAnsi"/>
          <w:sz w:val="24"/>
        </w:rPr>
        <w:t xml:space="preserve">   </w:t>
      </w:r>
      <w:r w:rsidRPr="001B7AEF">
        <w:rPr>
          <w:rFonts w:asciiTheme="majorHAnsi" w:hAnsiTheme="majorHAnsi" w:cstheme="majorHAnsi"/>
          <w:b/>
          <w:sz w:val="24"/>
        </w:rPr>
        <w:t>V.</w:t>
      </w:r>
      <w:r w:rsidRPr="001B7AEF">
        <w:rPr>
          <w:rFonts w:asciiTheme="majorHAnsi" w:hAnsiTheme="majorHAnsi" w:cstheme="majorHAnsi"/>
          <w:b/>
          <w:sz w:val="24"/>
        </w:rPr>
        <w:tab/>
        <w:t xml:space="preserve">CONTENT: </w:t>
      </w:r>
    </w:p>
    <w:p w14:paraId="216BD0CD" w14:textId="77777777" w:rsidR="00632719" w:rsidRPr="001B7AEF" w:rsidRDefault="00632719" w:rsidP="00665D9F">
      <w:pPr>
        <w:rPr>
          <w:rFonts w:asciiTheme="majorHAnsi" w:hAnsiTheme="majorHAnsi" w:cstheme="majorHAnsi"/>
          <w:b/>
          <w:sz w:val="24"/>
        </w:rPr>
      </w:pPr>
    </w:p>
    <w:p w14:paraId="0EF6437D" w14:textId="77777777" w:rsidR="00B84A82" w:rsidRPr="001B7AEF" w:rsidRDefault="00665D9F" w:rsidP="00665D9F">
      <w:pPr>
        <w:rPr>
          <w:rFonts w:asciiTheme="majorHAnsi" w:hAnsiTheme="majorHAnsi" w:cstheme="majorHAnsi"/>
          <w:sz w:val="24"/>
        </w:rPr>
      </w:pPr>
      <w:r w:rsidRPr="001B7AEF">
        <w:rPr>
          <w:rFonts w:asciiTheme="majorHAnsi" w:hAnsiTheme="majorHAnsi" w:cstheme="majorHAnsi"/>
          <w:sz w:val="24"/>
        </w:rPr>
        <w:t xml:space="preserve">In addition to the content taught in </w:t>
      </w:r>
      <w:r w:rsidR="00B84A82" w:rsidRPr="001B7AEF">
        <w:rPr>
          <w:rFonts w:asciiTheme="majorHAnsi" w:hAnsiTheme="majorHAnsi" w:cstheme="majorHAnsi"/>
          <w:sz w:val="24"/>
        </w:rPr>
        <w:t>the</w:t>
      </w:r>
      <w:r w:rsidRPr="001B7AEF">
        <w:rPr>
          <w:rFonts w:asciiTheme="majorHAnsi" w:hAnsiTheme="majorHAnsi" w:cstheme="majorHAnsi"/>
          <w:sz w:val="24"/>
        </w:rPr>
        <w:t xml:space="preserve"> unit, describe the key</w:t>
      </w:r>
      <w:r w:rsidR="00632719" w:rsidRPr="001B7AEF">
        <w:rPr>
          <w:rFonts w:asciiTheme="majorHAnsi" w:hAnsiTheme="majorHAnsi" w:cstheme="majorHAnsi"/>
          <w:sz w:val="24"/>
        </w:rPr>
        <w:t xml:space="preserve"> </w:t>
      </w:r>
      <w:r w:rsidRPr="001B7AEF">
        <w:rPr>
          <w:rFonts w:asciiTheme="majorHAnsi" w:hAnsiTheme="majorHAnsi" w:cstheme="majorHAnsi"/>
          <w:sz w:val="24"/>
        </w:rPr>
        <w:t xml:space="preserve">instructional activities and strategies </w:t>
      </w:r>
      <w:r w:rsidR="00B84A82" w:rsidRPr="001B7AEF">
        <w:rPr>
          <w:rFonts w:asciiTheme="majorHAnsi" w:hAnsiTheme="majorHAnsi" w:cstheme="majorHAnsi"/>
          <w:sz w:val="24"/>
        </w:rPr>
        <w:t>used</w:t>
      </w:r>
      <w:r w:rsidRPr="001B7AEF">
        <w:rPr>
          <w:rFonts w:asciiTheme="majorHAnsi" w:hAnsiTheme="majorHAnsi" w:cstheme="majorHAnsi"/>
          <w:sz w:val="24"/>
        </w:rPr>
        <w:t xml:space="preserve"> to teach this unit. </w:t>
      </w:r>
      <w:r w:rsidR="00DA5E84" w:rsidRPr="001B7AEF">
        <w:rPr>
          <w:rFonts w:asciiTheme="majorHAnsi" w:hAnsiTheme="majorHAnsi" w:cstheme="majorHAnsi"/>
          <w:sz w:val="24"/>
        </w:rPr>
        <w:t>Also describe how</w:t>
      </w:r>
      <w:r w:rsidR="00B84A82" w:rsidRPr="001B7AEF">
        <w:rPr>
          <w:rFonts w:asciiTheme="majorHAnsi" w:hAnsiTheme="majorHAnsi" w:cstheme="majorHAnsi"/>
          <w:sz w:val="24"/>
        </w:rPr>
        <w:t>:</w:t>
      </w:r>
    </w:p>
    <w:p w14:paraId="656DF73C" w14:textId="6CD176BE" w:rsidR="005123F9" w:rsidRDefault="005123F9" w:rsidP="00B84A82">
      <w:pPr>
        <w:pStyle w:val="ListParagraph"/>
        <w:numPr>
          <w:ilvl w:val="0"/>
          <w:numId w:val="10"/>
        </w:numPr>
        <w:rPr>
          <w:rFonts w:asciiTheme="majorHAnsi" w:hAnsiTheme="majorHAnsi" w:cstheme="majorHAnsi"/>
          <w:sz w:val="24"/>
        </w:rPr>
      </w:pPr>
      <w:r>
        <w:rPr>
          <w:rFonts w:asciiTheme="majorHAnsi" w:hAnsiTheme="majorHAnsi" w:cstheme="majorHAnsi"/>
          <w:sz w:val="24"/>
        </w:rPr>
        <w:t>content and objectives are aligned to academic standards.</w:t>
      </w:r>
    </w:p>
    <w:p w14:paraId="4B6483B2" w14:textId="7BFAF3F5" w:rsidR="00B84A82" w:rsidRPr="001B7AEF" w:rsidRDefault="00B84A82" w:rsidP="00B84A82">
      <w:pPr>
        <w:pStyle w:val="ListParagraph"/>
        <w:numPr>
          <w:ilvl w:val="0"/>
          <w:numId w:val="10"/>
        </w:numPr>
        <w:rPr>
          <w:rFonts w:asciiTheme="majorHAnsi" w:hAnsiTheme="majorHAnsi" w:cstheme="majorHAnsi"/>
          <w:sz w:val="24"/>
        </w:rPr>
      </w:pPr>
      <w:r w:rsidRPr="001B7AEF">
        <w:rPr>
          <w:rFonts w:asciiTheme="majorHAnsi" w:hAnsiTheme="majorHAnsi" w:cstheme="majorHAnsi"/>
          <w:sz w:val="24"/>
        </w:rPr>
        <w:t xml:space="preserve">content will be </w:t>
      </w:r>
      <w:r w:rsidR="00DA5E84" w:rsidRPr="001B7AEF">
        <w:rPr>
          <w:rFonts w:asciiTheme="majorHAnsi" w:hAnsiTheme="majorHAnsi" w:cstheme="majorHAnsi"/>
          <w:sz w:val="24"/>
        </w:rPr>
        <w:t>organize</w:t>
      </w:r>
      <w:r w:rsidRPr="001B7AEF">
        <w:rPr>
          <w:rFonts w:asciiTheme="majorHAnsi" w:hAnsiTheme="majorHAnsi" w:cstheme="majorHAnsi"/>
          <w:sz w:val="24"/>
        </w:rPr>
        <w:t>d</w:t>
      </w:r>
      <w:r w:rsidR="00DA5E84" w:rsidRPr="001B7AEF">
        <w:rPr>
          <w:rFonts w:asciiTheme="majorHAnsi" w:hAnsiTheme="majorHAnsi" w:cstheme="majorHAnsi"/>
          <w:sz w:val="24"/>
        </w:rPr>
        <w:t xml:space="preserve"> and t</w:t>
      </w:r>
      <w:r w:rsidRPr="001B7AEF">
        <w:rPr>
          <w:rFonts w:asciiTheme="majorHAnsi" w:hAnsiTheme="majorHAnsi" w:cstheme="majorHAnsi"/>
          <w:sz w:val="24"/>
        </w:rPr>
        <w:t>aught</w:t>
      </w:r>
      <w:r w:rsidR="00DA5E84" w:rsidRPr="001B7AEF">
        <w:rPr>
          <w:rFonts w:asciiTheme="majorHAnsi" w:hAnsiTheme="majorHAnsi" w:cstheme="majorHAnsi"/>
          <w:sz w:val="24"/>
        </w:rPr>
        <w:t xml:space="preserve"> so that students can use, </w:t>
      </w:r>
      <w:proofErr w:type="gramStart"/>
      <w:r w:rsidR="00DA5E84" w:rsidRPr="001B7AEF">
        <w:rPr>
          <w:rFonts w:asciiTheme="majorHAnsi" w:hAnsiTheme="majorHAnsi" w:cstheme="majorHAnsi"/>
          <w:sz w:val="24"/>
        </w:rPr>
        <w:t>apply</w:t>
      </w:r>
      <w:proofErr w:type="gramEnd"/>
      <w:r w:rsidR="00DA5E84" w:rsidRPr="001B7AEF">
        <w:rPr>
          <w:rFonts w:asciiTheme="majorHAnsi" w:hAnsiTheme="majorHAnsi" w:cstheme="majorHAnsi"/>
          <w:sz w:val="24"/>
        </w:rPr>
        <w:t xml:space="preserve"> and implement what they learn in real-life scenarios and for the assurance of career and college readiness.</w:t>
      </w:r>
      <w:r w:rsidRPr="001B7AEF">
        <w:rPr>
          <w:rFonts w:asciiTheme="majorHAnsi" w:hAnsiTheme="majorHAnsi" w:cstheme="majorHAnsi"/>
          <w:sz w:val="24"/>
        </w:rPr>
        <w:t xml:space="preserve"> </w:t>
      </w:r>
    </w:p>
    <w:p w14:paraId="40361F04" w14:textId="54C6E908" w:rsidR="006831EF" w:rsidRPr="001B7AEF" w:rsidRDefault="00B84A82" w:rsidP="00B84A82">
      <w:pPr>
        <w:pStyle w:val="ListParagraph"/>
        <w:numPr>
          <w:ilvl w:val="0"/>
          <w:numId w:val="10"/>
        </w:numPr>
        <w:rPr>
          <w:rFonts w:asciiTheme="majorHAnsi" w:hAnsiTheme="majorHAnsi" w:cstheme="majorHAnsi"/>
          <w:sz w:val="24"/>
        </w:rPr>
      </w:pPr>
      <w:r w:rsidRPr="001B7AEF">
        <w:rPr>
          <w:rFonts w:asciiTheme="majorHAnsi" w:hAnsiTheme="majorHAnsi" w:cstheme="majorHAnsi"/>
          <w:sz w:val="24"/>
        </w:rPr>
        <w:t xml:space="preserve">students will be engaged in critical thinking and problem solving.  </w:t>
      </w:r>
    </w:p>
    <w:p w14:paraId="6DE6B20B" w14:textId="69874408" w:rsidR="00B84A82" w:rsidRPr="001B7AEF" w:rsidRDefault="00C77740" w:rsidP="00B84A82">
      <w:pPr>
        <w:pStyle w:val="ListParagraph"/>
        <w:numPr>
          <w:ilvl w:val="0"/>
          <w:numId w:val="10"/>
        </w:numPr>
        <w:rPr>
          <w:rFonts w:asciiTheme="majorHAnsi" w:hAnsiTheme="majorHAnsi" w:cstheme="majorHAnsi"/>
          <w:sz w:val="24"/>
        </w:rPr>
      </w:pPr>
      <w:r w:rsidRPr="001B7AEF">
        <w:rPr>
          <w:rFonts w:asciiTheme="majorHAnsi" w:hAnsiTheme="majorHAnsi" w:cstheme="majorHAnsi"/>
          <w:sz w:val="24"/>
        </w:rPr>
        <w:t>s</w:t>
      </w:r>
      <w:r w:rsidR="00B84A82" w:rsidRPr="001B7AEF">
        <w:rPr>
          <w:rFonts w:asciiTheme="majorHAnsi" w:hAnsiTheme="majorHAnsi" w:cstheme="majorHAnsi"/>
          <w:sz w:val="24"/>
        </w:rPr>
        <w:t>tudents</w:t>
      </w:r>
      <w:r w:rsidRPr="001B7AEF">
        <w:rPr>
          <w:rFonts w:asciiTheme="majorHAnsi" w:hAnsiTheme="majorHAnsi" w:cstheme="majorHAnsi"/>
          <w:sz w:val="24"/>
        </w:rPr>
        <w:t>’</w:t>
      </w:r>
      <w:r w:rsidR="00B84A82" w:rsidRPr="001B7AEF">
        <w:rPr>
          <w:rFonts w:asciiTheme="majorHAnsi" w:hAnsiTheme="majorHAnsi" w:cstheme="majorHAnsi"/>
          <w:sz w:val="24"/>
        </w:rPr>
        <w:t xml:space="preserve"> needs, interests, abilities</w:t>
      </w:r>
      <w:r w:rsidR="005123F9">
        <w:rPr>
          <w:rFonts w:asciiTheme="majorHAnsi" w:hAnsiTheme="majorHAnsi" w:cstheme="majorHAnsi"/>
          <w:sz w:val="24"/>
        </w:rPr>
        <w:t>,</w:t>
      </w:r>
      <w:r w:rsidR="00B84A82" w:rsidRPr="001B7AEF">
        <w:rPr>
          <w:rFonts w:asciiTheme="majorHAnsi" w:hAnsiTheme="majorHAnsi" w:cstheme="majorHAnsi"/>
          <w:sz w:val="24"/>
        </w:rPr>
        <w:t xml:space="preserve"> and cultures will be considered.</w:t>
      </w:r>
    </w:p>
    <w:p w14:paraId="01469A23" w14:textId="0549D19C" w:rsidR="00A26DE7" w:rsidRPr="001B7AEF" w:rsidRDefault="00A26DE7" w:rsidP="00B84A82">
      <w:pPr>
        <w:pStyle w:val="ListParagraph"/>
        <w:numPr>
          <w:ilvl w:val="0"/>
          <w:numId w:val="10"/>
        </w:numPr>
        <w:rPr>
          <w:rFonts w:asciiTheme="majorHAnsi" w:hAnsiTheme="majorHAnsi" w:cstheme="majorHAnsi"/>
          <w:sz w:val="24"/>
        </w:rPr>
      </w:pPr>
      <w:r w:rsidRPr="001B7AEF">
        <w:rPr>
          <w:rFonts w:asciiTheme="majorHAnsi" w:hAnsiTheme="majorHAnsi" w:cstheme="majorHAnsi"/>
          <w:sz w:val="24"/>
        </w:rPr>
        <w:t>the instruction’s research base</w:t>
      </w:r>
      <w:r w:rsidR="005123F9">
        <w:rPr>
          <w:rFonts w:asciiTheme="majorHAnsi" w:hAnsiTheme="majorHAnsi" w:cstheme="majorHAnsi"/>
          <w:sz w:val="24"/>
        </w:rPr>
        <w:t>.</w:t>
      </w:r>
    </w:p>
    <w:p w14:paraId="7A2C524E" w14:textId="20A8A820" w:rsidR="00A26DE7" w:rsidRPr="001B7AEF" w:rsidRDefault="00A26DE7" w:rsidP="00A26DE7">
      <w:pPr>
        <w:pStyle w:val="ListParagraph"/>
        <w:ind w:left="780"/>
        <w:rPr>
          <w:rFonts w:asciiTheme="majorHAnsi" w:hAnsiTheme="majorHAnsi" w:cstheme="majorHAnsi"/>
          <w:sz w:val="24"/>
        </w:rPr>
      </w:pPr>
    </w:p>
    <w:p w14:paraId="7750AE6C" w14:textId="77777777" w:rsidR="00632719" w:rsidRPr="001B7AEF" w:rsidRDefault="00632719" w:rsidP="00665D9F">
      <w:pPr>
        <w:rPr>
          <w:rFonts w:asciiTheme="majorHAnsi" w:hAnsiTheme="majorHAnsi" w:cstheme="majorHAnsi"/>
          <w:sz w:val="24"/>
        </w:rPr>
      </w:pPr>
    </w:p>
    <w:p w14:paraId="6D405A7F" w14:textId="77777777" w:rsidR="00632719" w:rsidRPr="001B7AEF" w:rsidRDefault="00665D9F" w:rsidP="00632719">
      <w:pPr>
        <w:rPr>
          <w:rFonts w:asciiTheme="majorHAnsi" w:hAnsiTheme="majorHAnsi" w:cstheme="majorHAnsi"/>
          <w:b/>
          <w:sz w:val="24"/>
        </w:rPr>
      </w:pPr>
      <w:r w:rsidRPr="001B7AEF">
        <w:rPr>
          <w:rFonts w:asciiTheme="majorHAnsi" w:hAnsiTheme="majorHAnsi" w:cstheme="majorHAnsi"/>
          <w:sz w:val="24"/>
        </w:rPr>
        <w:t xml:space="preserve"> </w:t>
      </w:r>
      <w:r w:rsidRPr="001B7AEF">
        <w:rPr>
          <w:rFonts w:asciiTheme="majorHAnsi" w:hAnsiTheme="majorHAnsi" w:cstheme="majorHAnsi"/>
          <w:b/>
          <w:sz w:val="24"/>
        </w:rPr>
        <w:t xml:space="preserve">VI. </w:t>
      </w:r>
      <w:r w:rsidRPr="001B7AEF">
        <w:rPr>
          <w:rFonts w:asciiTheme="majorHAnsi" w:hAnsiTheme="majorHAnsi" w:cstheme="majorHAnsi"/>
          <w:b/>
          <w:sz w:val="24"/>
        </w:rPr>
        <w:tab/>
        <w:t xml:space="preserve">REFERENCE/RESOURCE MATERIALS:  </w:t>
      </w:r>
    </w:p>
    <w:p w14:paraId="58DC9E51" w14:textId="77777777" w:rsidR="00632719" w:rsidRPr="001B7AEF" w:rsidRDefault="00632719" w:rsidP="00632719">
      <w:pPr>
        <w:rPr>
          <w:rFonts w:asciiTheme="majorHAnsi" w:hAnsiTheme="majorHAnsi" w:cstheme="majorHAnsi"/>
          <w:b/>
          <w:sz w:val="24"/>
        </w:rPr>
      </w:pPr>
    </w:p>
    <w:p w14:paraId="22B25DB9" w14:textId="0BEE4496" w:rsidR="00665D9F" w:rsidRPr="001B7AEF" w:rsidRDefault="00665D9F" w:rsidP="00632719">
      <w:pPr>
        <w:rPr>
          <w:rFonts w:asciiTheme="majorHAnsi" w:hAnsiTheme="majorHAnsi" w:cstheme="majorHAnsi"/>
          <w:sz w:val="24"/>
        </w:rPr>
      </w:pPr>
      <w:r w:rsidRPr="001B7AEF">
        <w:rPr>
          <w:rFonts w:asciiTheme="majorHAnsi" w:hAnsiTheme="majorHAnsi" w:cstheme="majorHAnsi"/>
          <w:sz w:val="24"/>
        </w:rPr>
        <w:t xml:space="preserve">Describe the materials and resources </w:t>
      </w:r>
      <w:r w:rsidR="00BB7782" w:rsidRPr="001B7AEF">
        <w:rPr>
          <w:rFonts w:asciiTheme="majorHAnsi" w:hAnsiTheme="majorHAnsi" w:cstheme="majorHAnsi"/>
          <w:sz w:val="24"/>
        </w:rPr>
        <w:t xml:space="preserve">to be </w:t>
      </w:r>
      <w:r w:rsidRPr="001B7AEF">
        <w:rPr>
          <w:rFonts w:asciiTheme="majorHAnsi" w:hAnsiTheme="majorHAnsi" w:cstheme="majorHAnsi"/>
          <w:sz w:val="24"/>
        </w:rPr>
        <w:t>use</w:t>
      </w:r>
      <w:r w:rsidR="00BB7782" w:rsidRPr="001B7AEF">
        <w:rPr>
          <w:rFonts w:asciiTheme="majorHAnsi" w:hAnsiTheme="majorHAnsi" w:cstheme="majorHAnsi"/>
          <w:sz w:val="24"/>
        </w:rPr>
        <w:t>d</w:t>
      </w:r>
      <w:r w:rsidRPr="001B7AEF">
        <w:rPr>
          <w:rFonts w:asciiTheme="majorHAnsi" w:hAnsiTheme="majorHAnsi" w:cstheme="majorHAnsi"/>
          <w:sz w:val="24"/>
        </w:rPr>
        <w:t xml:space="preserve"> to teach this unit.</w:t>
      </w:r>
      <w:r w:rsidRPr="001B7AEF">
        <w:rPr>
          <w:rFonts w:asciiTheme="majorHAnsi" w:hAnsiTheme="majorHAnsi" w:cstheme="majorHAnsi"/>
          <w:b/>
          <w:sz w:val="24"/>
        </w:rPr>
        <w:t xml:space="preserve">  </w:t>
      </w:r>
      <w:r w:rsidR="00632719" w:rsidRPr="001B7AEF">
        <w:rPr>
          <w:rFonts w:asciiTheme="majorHAnsi" w:hAnsiTheme="majorHAnsi" w:cstheme="majorHAnsi"/>
          <w:sz w:val="24"/>
        </w:rPr>
        <w:t xml:space="preserve">Include </w:t>
      </w:r>
      <w:r w:rsidR="00DA5E84" w:rsidRPr="001B7AEF">
        <w:rPr>
          <w:rFonts w:asciiTheme="majorHAnsi" w:hAnsiTheme="majorHAnsi" w:cstheme="majorHAnsi"/>
          <w:sz w:val="24"/>
        </w:rPr>
        <w:t xml:space="preserve">how </w:t>
      </w:r>
      <w:r w:rsidR="00DA5E84" w:rsidRPr="001B7AEF">
        <w:rPr>
          <w:rFonts w:asciiTheme="majorHAnsi" w:hAnsiTheme="majorHAnsi" w:cstheme="majorHAnsi"/>
          <w:sz w:val="24"/>
          <w:szCs w:val="24"/>
        </w:rPr>
        <w:t xml:space="preserve">multimedia and digital tools and resources (web sites and </w:t>
      </w:r>
      <w:r w:rsidR="00BB7782" w:rsidRPr="001B7AEF">
        <w:rPr>
          <w:rFonts w:asciiTheme="majorHAnsi" w:hAnsiTheme="majorHAnsi" w:cstheme="majorHAnsi"/>
          <w:sz w:val="24"/>
          <w:szCs w:val="24"/>
        </w:rPr>
        <w:t xml:space="preserve">web </w:t>
      </w:r>
      <w:r w:rsidR="00DA5E84" w:rsidRPr="001B7AEF">
        <w:rPr>
          <w:rFonts w:asciiTheme="majorHAnsi" w:hAnsiTheme="majorHAnsi" w:cstheme="majorHAnsi"/>
          <w:sz w:val="24"/>
          <w:szCs w:val="24"/>
        </w:rPr>
        <w:t xml:space="preserve">applications, for example) </w:t>
      </w:r>
      <w:r w:rsidR="00BB7782" w:rsidRPr="001B7AEF">
        <w:rPr>
          <w:rFonts w:asciiTheme="majorHAnsi" w:hAnsiTheme="majorHAnsi" w:cstheme="majorHAnsi"/>
          <w:sz w:val="24"/>
          <w:szCs w:val="24"/>
        </w:rPr>
        <w:t xml:space="preserve">will be used </w:t>
      </w:r>
      <w:r w:rsidR="00DA5E84" w:rsidRPr="001B7AEF">
        <w:rPr>
          <w:rFonts w:asciiTheme="majorHAnsi" w:hAnsiTheme="majorHAnsi" w:cstheme="majorHAnsi"/>
          <w:sz w:val="24"/>
          <w:szCs w:val="24"/>
        </w:rPr>
        <w:t xml:space="preserve">in instruction. </w:t>
      </w:r>
      <w:r w:rsidR="00632719" w:rsidRPr="001B7AEF">
        <w:rPr>
          <w:rFonts w:asciiTheme="majorHAnsi" w:hAnsiTheme="majorHAnsi" w:cstheme="majorHAnsi"/>
          <w:sz w:val="24"/>
          <w:szCs w:val="24"/>
        </w:rPr>
        <w:t xml:space="preserve">  </w:t>
      </w:r>
      <w:r w:rsidR="00DA5E84" w:rsidRPr="001B7AEF">
        <w:rPr>
          <w:rFonts w:asciiTheme="majorHAnsi" w:hAnsiTheme="majorHAnsi" w:cstheme="majorHAnsi"/>
          <w:sz w:val="24"/>
          <w:szCs w:val="24"/>
        </w:rPr>
        <w:t>Attach</w:t>
      </w:r>
      <w:r w:rsidR="00731797" w:rsidRPr="001B7AEF">
        <w:rPr>
          <w:rFonts w:asciiTheme="majorHAnsi" w:hAnsiTheme="majorHAnsi" w:cstheme="majorHAnsi"/>
          <w:sz w:val="24"/>
          <w:szCs w:val="24"/>
        </w:rPr>
        <w:t xml:space="preserve">, </w:t>
      </w:r>
      <w:r w:rsidR="00203FE8">
        <w:rPr>
          <w:rFonts w:asciiTheme="majorHAnsi" w:hAnsiTheme="majorHAnsi" w:cstheme="majorHAnsi"/>
          <w:sz w:val="24"/>
          <w:szCs w:val="24"/>
        </w:rPr>
        <w:t>provide links, or share</w:t>
      </w:r>
      <w:r w:rsidR="00731797" w:rsidRPr="001B7AEF">
        <w:rPr>
          <w:rFonts w:asciiTheme="majorHAnsi" w:hAnsiTheme="majorHAnsi" w:cstheme="majorHAnsi"/>
          <w:sz w:val="24"/>
        </w:rPr>
        <w:t xml:space="preserve"> access to these resources as needed by your cooperating teacher and/or university supervisor</w:t>
      </w:r>
      <w:r w:rsidRPr="001B7AEF">
        <w:rPr>
          <w:rFonts w:asciiTheme="majorHAnsi" w:hAnsiTheme="majorHAnsi" w:cstheme="majorHAnsi"/>
          <w:sz w:val="24"/>
        </w:rPr>
        <w:t xml:space="preserve">.  </w:t>
      </w:r>
    </w:p>
    <w:p w14:paraId="2FC242F2" w14:textId="77777777" w:rsidR="00665D9F" w:rsidRPr="001B7AEF" w:rsidRDefault="00665D9F" w:rsidP="00665D9F">
      <w:pPr>
        <w:rPr>
          <w:rFonts w:asciiTheme="majorHAnsi" w:hAnsiTheme="majorHAnsi" w:cstheme="majorHAnsi"/>
          <w:sz w:val="24"/>
        </w:rPr>
      </w:pPr>
    </w:p>
    <w:p w14:paraId="4A8F155B" w14:textId="77777777" w:rsidR="00632719" w:rsidRPr="001B7AEF" w:rsidRDefault="00665D9F" w:rsidP="00665D9F">
      <w:pPr>
        <w:ind w:left="720" w:hanging="660"/>
        <w:rPr>
          <w:rFonts w:asciiTheme="majorHAnsi" w:hAnsiTheme="majorHAnsi" w:cstheme="majorHAnsi"/>
          <w:b/>
          <w:sz w:val="24"/>
        </w:rPr>
      </w:pPr>
      <w:r w:rsidRPr="001B7AEF">
        <w:rPr>
          <w:rFonts w:asciiTheme="majorHAnsi" w:hAnsiTheme="majorHAnsi" w:cstheme="majorHAnsi"/>
          <w:b/>
          <w:sz w:val="24"/>
        </w:rPr>
        <w:t>VII.</w:t>
      </w:r>
      <w:r w:rsidRPr="001B7AEF">
        <w:rPr>
          <w:rFonts w:asciiTheme="majorHAnsi" w:hAnsiTheme="majorHAnsi" w:cstheme="majorHAnsi"/>
          <w:b/>
          <w:sz w:val="24"/>
        </w:rPr>
        <w:tab/>
        <w:t xml:space="preserve">DAILY LESSON PLANS:  </w:t>
      </w:r>
    </w:p>
    <w:p w14:paraId="6E331CEC" w14:textId="77777777" w:rsidR="00632719" w:rsidRPr="001B7AEF" w:rsidRDefault="00632719" w:rsidP="00665D9F">
      <w:pPr>
        <w:ind w:left="720" w:hanging="660"/>
        <w:rPr>
          <w:rFonts w:asciiTheme="majorHAnsi" w:hAnsiTheme="majorHAnsi" w:cstheme="majorHAnsi"/>
          <w:b/>
          <w:sz w:val="24"/>
        </w:rPr>
      </w:pPr>
    </w:p>
    <w:p w14:paraId="786D9CBD" w14:textId="246BEE43" w:rsidR="005123F9" w:rsidRPr="001B7AEF" w:rsidRDefault="00665D9F" w:rsidP="005123F9">
      <w:pPr>
        <w:rPr>
          <w:rFonts w:asciiTheme="majorHAnsi" w:hAnsiTheme="majorHAnsi" w:cstheme="majorHAnsi"/>
          <w:b/>
          <w:sz w:val="24"/>
        </w:rPr>
      </w:pPr>
      <w:r w:rsidRPr="001B7AEF">
        <w:rPr>
          <w:rFonts w:asciiTheme="majorHAnsi" w:hAnsiTheme="majorHAnsi" w:cstheme="majorHAnsi"/>
          <w:sz w:val="24"/>
        </w:rPr>
        <w:t xml:space="preserve">Attach </w:t>
      </w:r>
      <w:r w:rsidR="00F819D6" w:rsidRPr="001B7AEF">
        <w:rPr>
          <w:rFonts w:asciiTheme="majorHAnsi" w:hAnsiTheme="majorHAnsi" w:cstheme="majorHAnsi"/>
          <w:sz w:val="24"/>
        </w:rPr>
        <w:t xml:space="preserve">fully developed </w:t>
      </w:r>
      <w:r w:rsidRPr="001B7AEF">
        <w:rPr>
          <w:rFonts w:asciiTheme="majorHAnsi" w:hAnsiTheme="majorHAnsi" w:cstheme="majorHAnsi"/>
          <w:sz w:val="24"/>
        </w:rPr>
        <w:t>lesson plans for a minimum of five daily lessons</w:t>
      </w:r>
      <w:r w:rsidR="00731797" w:rsidRPr="001B7AEF">
        <w:rPr>
          <w:rFonts w:asciiTheme="majorHAnsi" w:hAnsiTheme="majorHAnsi" w:cstheme="majorHAnsi"/>
          <w:sz w:val="24"/>
        </w:rPr>
        <w:t>.</w:t>
      </w:r>
      <w:r w:rsidR="004432D7">
        <w:rPr>
          <w:rFonts w:asciiTheme="majorHAnsi" w:hAnsiTheme="majorHAnsi" w:cstheme="majorHAnsi"/>
          <w:sz w:val="24"/>
        </w:rPr>
        <w:t xml:space="preserve"> The five or more daily lesson plans must be </w:t>
      </w:r>
      <w:r w:rsidR="004432D7" w:rsidRPr="004432D7">
        <w:rPr>
          <w:rFonts w:asciiTheme="majorHAnsi" w:hAnsiTheme="majorHAnsi" w:cstheme="majorHAnsi"/>
          <w:b/>
          <w:bCs/>
          <w:i/>
          <w:iCs/>
          <w:sz w:val="24"/>
        </w:rPr>
        <w:t>continuous</w:t>
      </w:r>
      <w:r w:rsidR="004432D7">
        <w:rPr>
          <w:rFonts w:asciiTheme="majorHAnsi" w:hAnsiTheme="majorHAnsi" w:cstheme="majorHAnsi"/>
          <w:sz w:val="24"/>
        </w:rPr>
        <w:t>.</w:t>
      </w:r>
      <w:r w:rsidR="00731797" w:rsidRPr="001B7AEF">
        <w:rPr>
          <w:rFonts w:asciiTheme="majorHAnsi" w:hAnsiTheme="majorHAnsi" w:cstheme="majorHAnsi"/>
          <w:sz w:val="24"/>
        </w:rPr>
        <w:t xml:space="preserve">  </w:t>
      </w:r>
      <w:r w:rsidR="00F819D6" w:rsidRPr="001B7AEF">
        <w:rPr>
          <w:rFonts w:asciiTheme="majorHAnsi" w:hAnsiTheme="majorHAnsi" w:cstheme="majorHAnsi"/>
          <w:sz w:val="24"/>
        </w:rPr>
        <w:t xml:space="preserve">Include all supplemental material </w:t>
      </w:r>
      <w:r w:rsidR="0065651D" w:rsidRPr="001B7AEF">
        <w:rPr>
          <w:rFonts w:asciiTheme="majorHAnsi" w:hAnsiTheme="majorHAnsi" w:cstheme="majorHAnsi"/>
          <w:sz w:val="24"/>
        </w:rPr>
        <w:t xml:space="preserve">(i.e., </w:t>
      </w:r>
      <w:r w:rsidR="00F819D6" w:rsidRPr="001B7AEF">
        <w:rPr>
          <w:rFonts w:asciiTheme="majorHAnsi" w:hAnsiTheme="majorHAnsi" w:cstheme="majorHAnsi"/>
          <w:sz w:val="24"/>
        </w:rPr>
        <w:t>worksheets, PowerPoints, handouts, quizzes, project instructions</w:t>
      </w:r>
      <w:r w:rsidR="0065651D" w:rsidRPr="001B7AEF">
        <w:rPr>
          <w:rFonts w:asciiTheme="majorHAnsi" w:hAnsiTheme="majorHAnsi" w:cstheme="majorHAnsi"/>
          <w:sz w:val="24"/>
        </w:rPr>
        <w:t>)</w:t>
      </w:r>
      <w:r w:rsidR="00F819D6" w:rsidRPr="001B7AEF">
        <w:rPr>
          <w:rFonts w:asciiTheme="majorHAnsi" w:hAnsiTheme="majorHAnsi" w:cstheme="majorHAnsi"/>
          <w:sz w:val="24"/>
        </w:rPr>
        <w:t>.</w:t>
      </w:r>
      <w:r w:rsidR="005123F9">
        <w:rPr>
          <w:rFonts w:asciiTheme="majorHAnsi" w:hAnsiTheme="majorHAnsi" w:cstheme="majorHAnsi"/>
          <w:sz w:val="24"/>
        </w:rPr>
        <w:t xml:space="preserve"> </w:t>
      </w:r>
      <w:r w:rsidR="00550D0F" w:rsidRPr="00205315">
        <w:rPr>
          <w:rFonts w:asciiTheme="majorHAnsi" w:hAnsiTheme="majorHAnsi" w:cstheme="majorHAnsi"/>
          <w:i/>
          <w:iCs/>
          <w:sz w:val="24"/>
          <w:u w:val="single"/>
        </w:rPr>
        <w:t>You are required to w</w:t>
      </w:r>
      <w:r w:rsidR="00BB7782" w:rsidRPr="00205315">
        <w:rPr>
          <w:rFonts w:asciiTheme="majorHAnsi" w:hAnsiTheme="majorHAnsi" w:cstheme="majorHAnsi"/>
          <w:i/>
          <w:iCs/>
          <w:sz w:val="24"/>
          <w:u w:val="single"/>
        </w:rPr>
        <w:t>rite</w:t>
      </w:r>
      <w:r w:rsidRPr="00205315">
        <w:rPr>
          <w:rFonts w:asciiTheme="majorHAnsi" w:hAnsiTheme="majorHAnsi" w:cstheme="majorHAnsi"/>
          <w:i/>
          <w:iCs/>
          <w:sz w:val="24"/>
          <w:u w:val="single"/>
        </w:rPr>
        <w:t xml:space="preserve"> reflections after each lesson</w:t>
      </w:r>
      <w:r w:rsidRPr="001B7AEF">
        <w:rPr>
          <w:rFonts w:asciiTheme="majorHAnsi" w:hAnsiTheme="majorHAnsi" w:cstheme="majorHAnsi"/>
          <w:sz w:val="24"/>
        </w:rPr>
        <w:t>.</w:t>
      </w:r>
      <w:r w:rsidR="005123F9">
        <w:rPr>
          <w:rFonts w:asciiTheme="majorHAnsi" w:hAnsiTheme="majorHAnsi" w:cstheme="majorHAnsi"/>
          <w:sz w:val="24"/>
        </w:rPr>
        <w:t xml:space="preserve"> If you do not create each activity, handout, etc., you must site the source of the activity, handout, etc.</w:t>
      </w:r>
    </w:p>
    <w:p w14:paraId="4C1073F5" w14:textId="2022F4E6" w:rsidR="00D222C7" w:rsidRPr="001B7AEF" w:rsidRDefault="00665D9F" w:rsidP="00F819D6">
      <w:pPr>
        <w:ind w:left="58"/>
        <w:rPr>
          <w:rFonts w:asciiTheme="majorHAnsi" w:hAnsiTheme="majorHAnsi" w:cstheme="majorHAnsi"/>
          <w:sz w:val="24"/>
        </w:rPr>
      </w:pPr>
      <w:r w:rsidRPr="001B7AEF">
        <w:rPr>
          <w:rFonts w:asciiTheme="majorHAnsi" w:hAnsiTheme="majorHAnsi" w:cstheme="majorHAnsi"/>
          <w:sz w:val="24"/>
        </w:rPr>
        <w:tab/>
      </w:r>
    </w:p>
    <w:p w14:paraId="2E3D4E54" w14:textId="77777777" w:rsidR="00D222C7" w:rsidRPr="001B7AEF" w:rsidRDefault="00D222C7" w:rsidP="00F819D6">
      <w:pPr>
        <w:ind w:left="58"/>
        <w:rPr>
          <w:rFonts w:asciiTheme="majorHAnsi" w:hAnsiTheme="majorHAnsi" w:cstheme="majorHAnsi"/>
          <w:sz w:val="24"/>
        </w:rPr>
      </w:pPr>
    </w:p>
    <w:p w14:paraId="00F2BB92" w14:textId="77777777" w:rsidR="00665D9F" w:rsidRPr="001B7AEF" w:rsidRDefault="00D222C7" w:rsidP="00665D9F">
      <w:pPr>
        <w:ind w:left="720" w:hanging="660"/>
        <w:rPr>
          <w:rFonts w:asciiTheme="majorHAnsi" w:hAnsiTheme="majorHAnsi" w:cstheme="majorHAnsi"/>
          <w:b/>
          <w:sz w:val="24"/>
        </w:rPr>
      </w:pPr>
      <w:r w:rsidRPr="001B7AEF">
        <w:rPr>
          <w:rFonts w:asciiTheme="majorHAnsi" w:hAnsiTheme="majorHAnsi" w:cstheme="majorHAnsi"/>
          <w:b/>
          <w:sz w:val="24"/>
        </w:rPr>
        <w:t>VIII.</w:t>
      </w:r>
      <w:r w:rsidRPr="001B7AEF">
        <w:rPr>
          <w:rFonts w:asciiTheme="majorHAnsi" w:hAnsiTheme="majorHAnsi" w:cstheme="majorHAnsi"/>
          <w:b/>
          <w:sz w:val="24"/>
        </w:rPr>
        <w:tab/>
        <w:t>ANALYSIS OF STUDENT LEARNING</w:t>
      </w:r>
      <w:r w:rsidR="00B441FA" w:rsidRPr="001B7AEF">
        <w:rPr>
          <w:rFonts w:asciiTheme="majorHAnsi" w:hAnsiTheme="majorHAnsi" w:cstheme="majorHAnsi"/>
          <w:b/>
          <w:sz w:val="24"/>
        </w:rPr>
        <w:t>:</w:t>
      </w:r>
      <w:r w:rsidR="00665D9F" w:rsidRPr="001B7AEF">
        <w:rPr>
          <w:rFonts w:asciiTheme="majorHAnsi" w:hAnsiTheme="majorHAnsi" w:cstheme="majorHAnsi"/>
          <w:b/>
          <w:sz w:val="24"/>
        </w:rPr>
        <w:tab/>
      </w:r>
    </w:p>
    <w:p w14:paraId="7B12755A" w14:textId="77777777" w:rsidR="00D222C7" w:rsidRPr="001B7AEF" w:rsidRDefault="00D222C7" w:rsidP="00665D9F">
      <w:pPr>
        <w:ind w:left="720" w:hanging="660"/>
        <w:rPr>
          <w:rFonts w:asciiTheme="majorHAnsi" w:hAnsiTheme="majorHAnsi" w:cstheme="majorHAnsi"/>
          <w:sz w:val="24"/>
        </w:rPr>
      </w:pPr>
    </w:p>
    <w:p w14:paraId="0E2CE912" w14:textId="5B4697A1" w:rsidR="00D222C7" w:rsidRPr="001B7AEF" w:rsidRDefault="00D222C7" w:rsidP="00DC07EA">
      <w:pPr>
        <w:rPr>
          <w:rFonts w:asciiTheme="majorHAnsi" w:hAnsiTheme="majorHAnsi" w:cstheme="majorHAnsi"/>
          <w:sz w:val="24"/>
        </w:rPr>
      </w:pPr>
      <w:r w:rsidRPr="001B7AEF">
        <w:rPr>
          <w:rFonts w:asciiTheme="majorHAnsi" w:hAnsiTheme="majorHAnsi" w:cstheme="majorHAnsi"/>
          <w:sz w:val="24"/>
        </w:rPr>
        <w:t>Collect value-add</w:t>
      </w:r>
      <w:r w:rsidR="00203FE8">
        <w:rPr>
          <w:rFonts w:asciiTheme="majorHAnsi" w:hAnsiTheme="majorHAnsi" w:cstheme="majorHAnsi"/>
          <w:sz w:val="24"/>
        </w:rPr>
        <w:t>ed</w:t>
      </w:r>
      <w:r w:rsidRPr="001B7AEF">
        <w:rPr>
          <w:rFonts w:asciiTheme="majorHAnsi" w:hAnsiTheme="majorHAnsi" w:cstheme="majorHAnsi"/>
          <w:sz w:val="24"/>
        </w:rPr>
        <w:t xml:space="preserve"> and/or other student growth data </w:t>
      </w:r>
      <w:r w:rsidR="00B874EB" w:rsidRPr="001B7AEF">
        <w:rPr>
          <w:rFonts w:asciiTheme="majorHAnsi" w:hAnsiTheme="majorHAnsi" w:cstheme="majorHAnsi"/>
          <w:sz w:val="24"/>
        </w:rPr>
        <w:t xml:space="preserve">related to </w:t>
      </w:r>
      <w:r w:rsidR="005123F9">
        <w:rPr>
          <w:rFonts w:asciiTheme="majorHAnsi" w:hAnsiTheme="majorHAnsi" w:cstheme="majorHAnsi"/>
          <w:sz w:val="24"/>
        </w:rPr>
        <w:t xml:space="preserve">unit </w:t>
      </w:r>
      <w:r w:rsidR="00B874EB" w:rsidRPr="001B7AEF">
        <w:rPr>
          <w:rFonts w:asciiTheme="majorHAnsi" w:hAnsiTheme="majorHAnsi" w:cstheme="majorHAnsi"/>
          <w:sz w:val="24"/>
        </w:rPr>
        <w:t xml:space="preserve">content </w:t>
      </w:r>
      <w:r w:rsidRPr="001B7AEF">
        <w:rPr>
          <w:rFonts w:asciiTheme="majorHAnsi" w:hAnsiTheme="majorHAnsi" w:cstheme="majorHAnsi"/>
          <w:sz w:val="24"/>
        </w:rPr>
        <w:t xml:space="preserve">and </w:t>
      </w:r>
      <w:r w:rsidR="00B874EB" w:rsidRPr="001B7AEF">
        <w:rPr>
          <w:rFonts w:asciiTheme="majorHAnsi" w:hAnsiTheme="majorHAnsi" w:cstheme="majorHAnsi"/>
          <w:sz w:val="24"/>
        </w:rPr>
        <w:t>describe</w:t>
      </w:r>
      <w:r w:rsidRPr="001B7AEF">
        <w:rPr>
          <w:rFonts w:asciiTheme="majorHAnsi" w:hAnsiTheme="majorHAnsi" w:cstheme="majorHAnsi"/>
          <w:sz w:val="24"/>
        </w:rPr>
        <w:t xml:space="preserve"> patterns</w:t>
      </w:r>
      <w:r w:rsidR="00A15B2B" w:rsidRPr="001B7AEF">
        <w:rPr>
          <w:rFonts w:asciiTheme="majorHAnsi" w:hAnsiTheme="majorHAnsi" w:cstheme="majorHAnsi"/>
          <w:sz w:val="24"/>
        </w:rPr>
        <w:t>/trends</w:t>
      </w:r>
      <w:r w:rsidRPr="001B7AEF">
        <w:rPr>
          <w:rFonts w:asciiTheme="majorHAnsi" w:hAnsiTheme="majorHAnsi" w:cstheme="majorHAnsi"/>
          <w:sz w:val="24"/>
        </w:rPr>
        <w:t xml:space="preserve"> of student </w:t>
      </w:r>
      <w:r w:rsidR="00B874EB" w:rsidRPr="001B7AEF">
        <w:rPr>
          <w:rFonts w:asciiTheme="majorHAnsi" w:hAnsiTheme="majorHAnsi" w:cstheme="majorHAnsi"/>
          <w:sz w:val="24"/>
        </w:rPr>
        <w:t xml:space="preserve">learning and </w:t>
      </w:r>
      <w:r w:rsidRPr="001B7AEF">
        <w:rPr>
          <w:rFonts w:asciiTheme="majorHAnsi" w:hAnsiTheme="majorHAnsi" w:cstheme="majorHAnsi"/>
          <w:sz w:val="24"/>
        </w:rPr>
        <w:t xml:space="preserve">growth </w:t>
      </w:r>
      <w:r w:rsidR="00B874EB" w:rsidRPr="001B7AEF">
        <w:rPr>
          <w:rFonts w:asciiTheme="majorHAnsi" w:hAnsiTheme="majorHAnsi" w:cstheme="majorHAnsi"/>
          <w:sz w:val="24"/>
        </w:rPr>
        <w:t xml:space="preserve">as </w:t>
      </w:r>
      <w:r w:rsidRPr="001B7AEF">
        <w:rPr>
          <w:rFonts w:asciiTheme="majorHAnsi" w:hAnsiTheme="majorHAnsi" w:cstheme="majorHAnsi"/>
          <w:sz w:val="24"/>
        </w:rPr>
        <w:t xml:space="preserve">a </w:t>
      </w:r>
      <w:r w:rsidR="00B874EB" w:rsidRPr="001B7AEF">
        <w:rPr>
          <w:rFonts w:asciiTheme="majorHAnsi" w:hAnsiTheme="majorHAnsi" w:cstheme="majorHAnsi"/>
          <w:sz w:val="24"/>
        </w:rPr>
        <w:t>whole class</w:t>
      </w:r>
      <w:r w:rsidR="00203FE8">
        <w:rPr>
          <w:rFonts w:asciiTheme="majorHAnsi" w:hAnsiTheme="majorHAnsi" w:cstheme="majorHAnsi"/>
          <w:sz w:val="24"/>
        </w:rPr>
        <w:t xml:space="preserve"> (i.e., previous year’s grade, End of Course scores, MAP scores)</w:t>
      </w:r>
      <w:r w:rsidR="00E80FAE">
        <w:rPr>
          <w:rFonts w:asciiTheme="majorHAnsi" w:hAnsiTheme="majorHAnsi" w:cstheme="majorHAnsi"/>
          <w:sz w:val="24"/>
        </w:rPr>
        <w:t xml:space="preserve">. </w:t>
      </w:r>
      <w:r w:rsidRPr="001B7AEF">
        <w:rPr>
          <w:rFonts w:asciiTheme="majorHAnsi" w:hAnsiTheme="majorHAnsi" w:cstheme="majorHAnsi"/>
          <w:sz w:val="24"/>
        </w:rPr>
        <w:t xml:space="preserve">Information should </w:t>
      </w:r>
      <w:r w:rsidR="00B874EB" w:rsidRPr="001B7AEF">
        <w:rPr>
          <w:rFonts w:asciiTheme="majorHAnsi" w:hAnsiTheme="majorHAnsi" w:cstheme="majorHAnsi"/>
          <w:sz w:val="24"/>
        </w:rPr>
        <w:t xml:space="preserve">also </w:t>
      </w:r>
      <w:r w:rsidRPr="001B7AEF">
        <w:rPr>
          <w:rFonts w:asciiTheme="majorHAnsi" w:hAnsiTheme="majorHAnsi" w:cstheme="majorHAnsi"/>
          <w:sz w:val="24"/>
        </w:rPr>
        <w:t>include number of students in class, students with exceptionalities and/or academic supports provided to students, for example.</w:t>
      </w:r>
      <w:r w:rsidR="00B874EB" w:rsidRPr="001B7AEF">
        <w:rPr>
          <w:rFonts w:asciiTheme="majorHAnsi" w:hAnsiTheme="majorHAnsi" w:cstheme="majorHAnsi"/>
          <w:sz w:val="24"/>
        </w:rPr>
        <w:t xml:space="preserve"> </w:t>
      </w:r>
      <w:r w:rsidR="00203FE8">
        <w:rPr>
          <w:rFonts w:asciiTheme="majorHAnsi" w:hAnsiTheme="majorHAnsi" w:cstheme="majorHAnsi"/>
          <w:sz w:val="24"/>
        </w:rPr>
        <w:t>Provide details about how this corresponds to the rationale of the unit.</w:t>
      </w:r>
      <w:r w:rsidR="00B874EB" w:rsidRPr="001B7AEF">
        <w:rPr>
          <w:rFonts w:asciiTheme="majorHAnsi" w:hAnsiTheme="majorHAnsi" w:cstheme="majorHAnsi"/>
          <w:sz w:val="24"/>
        </w:rPr>
        <w:t xml:space="preserve"> </w:t>
      </w:r>
      <w:r w:rsidR="00550D0F">
        <w:rPr>
          <w:rFonts w:asciiTheme="majorHAnsi" w:hAnsiTheme="majorHAnsi" w:cstheme="majorHAnsi"/>
          <w:sz w:val="24"/>
        </w:rPr>
        <w:t>If applicable,</w:t>
      </w:r>
      <w:r w:rsidR="00550D0F" w:rsidRPr="001B7AEF">
        <w:rPr>
          <w:rFonts w:asciiTheme="majorHAnsi" w:hAnsiTheme="majorHAnsi" w:cstheme="majorHAnsi"/>
          <w:sz w:val="24"/>
        </w:rPr>
        <w:t xml:space="preserve"> </w:t>
      </w:r>
      <w:r w:rsidR="00632719" w:rsidRPr="001B7AEF">
        <w:rPr>
          <w:rFonts w:asciiTheme="majorHAnsi" w:hAnsiTheme="majorHAnsi" w:cstheme="majorHAnsi"/>
          <w:sz w:val="24"/>
        </w:rPr>
        <w:t>identify any</w:t>
      </w:r>
      <w:r w:rsidR="00B874EB" w:rsidRPr="001B7AEF">
        <w:rPr>
          <w:rFonts w:asciiTheme="majorHAnsi" w:hAnsiTheme="majorHAnsi" w:cstheme="majorHAnsi"/>
          <w:sz w:val="24"/>
        </w:rPr>
        <w:t xml:space="preserve"> school and district goals </w:t>
      </w:r>
      <w:r w:rsidR="00632719" w:rsidRPr="001B7AEF">
        <w:rPr>
          <w:rFonts w:asciiTheme="majorHAnsi" w:hAnsiTheme="majorHAnsi" w:cstheme="majorHAnsi"/>
          <w:sz w:val="24"/>
        </w:rPr>
        <w:t xml:space="preserve">related to student learning </w:t>
      </w:r>
      <w:r w:rsidR="00B874EB" w:rsidRPr="001B7AEF">
        <w:rPr>
          <w:rFonts w:asciiTheme="majorHAnsi" w:hAnsiTheme="majorHAnsi" w:cstheme="majorHAnsi"/>
          <w:sz w:val="24"/>
        </w:rPr>
        <w:t xml:space="preserve">and describe how these goals relate to </w:t>
      </w:r>
      <w:r w:rsidR="00BB7782" w:rsidRPr="001B7AEF">
        <w:rPr>
          <w:rFonts w:asciiTheme="majorHAnsi" w:hAnsiTheme="majorHAnsi" w:cstheme="majorHAnsi"/>
          <w:sz w:val="24"/>
        </w:rPr>
        <w:t xml:space="preserve">the </w:t>
      </w:r>
      <w:r w:rsidR="00B874EB" w:rsidRPr="001B7AEF">
        <w:rPr>
          <w:rFonts w:asciiTheme="majorHAnsi" w:hAnsiTheme="majorHAnsi" w:cstheme="majorHAnsi"/>
          <w:sz w:val="24"/>
        </w:rPr>
        <w:t>classroom</w:t>
      </w:r>
      <w:r w:rsidR="00632719" w:rsidRPr="001B7AEF">
        <w:rPr>
          <w:rFonts w:asciiTheme="majorHAnsi" w:hAnsiTheme="majorHAnsi" w:cstheme="majorHAnsi"/>
          <w:sz w:val="24"/>
        </w:rPr>
        <w:t xml:space="preserve"> analysis</w:t>
      </w:r>
      <w:r w:rsidR="00B874EB" w:rsidRPr="001B7AEF">
        <w:rPr>
          <w:rFonts w:asciiTheme="majorHAnsi" w:hAnsiTheme="majorHAnsi" w:cstheme="majorHAnsi"/>
          <w:sz w:val="24"/>
        </w:rPr>
        <w:t>.</w:t>
      </w:r>
    </w:p>
    <w:p w14:paraId="6BF621CA" w14:textId="77777777" w:rsidR="00D222C7" w:rsidRPr="001B7AEF" w:rsidRDefault="00D222C7" w:rsidP="00665D9F">
      <w:pPr>
        <w:ind w:left="720" w:hanging="660"/>
        <w:rPr>
          <w:rFonts w:asciiTheme="majorHAnsi" w:hAnsiTheme="majorHAnsi" w:cstheme="majorHAnsi"/>
          <w:sz w:val="24"/>
        </w:rPr>
      </w:pPr>
    </w:p>
    <w:p w14:paraId="5C7B42CF" w14:textId="7E2BB33E" w:rsidR="00494A98" w:rsidRPr="001B7AEF" w:rsidRDefault="00344954" w:rsidP="00157B5B">
      <w:pPr>
        <w:ind w:left="720" w:hanging="720"/>
        <w:rPr>
          <w:rFonts w:asciiTheme="majorHAnsi" w:hAnsiTheme="majorHAnsi" w:cstheme="majorHAnsi"/>
          <w:b/>
          <w:sz w:val="24"/>
        </w:rPr>
      </w:pPr>
      <w:r w:rsidRPr="001B7AEF">
        <w:rPr>
          <w:rFonts w:asciiTheme="majorHAnsi" w:hAnsiTheme="majorHAnsi" w:cstheme="majorHAnsi"/>
          <w:b/>
          <w:sz w:val="24"/>
        </w:rPr>
        <w:t>IX</w:t>
      </w:r>
      <w:r w:rsidR="00665D9F" w:rsidRPr="001B7AEF">
        <w:rPr>
          <w:rFonts w:asciiTheme="majorHAnsi" w:hAnsiTheme="majorHAnsi" w:cstheme="majorHAnsi"/>
          <w:b/>
          <w:sz w:val="24"/>
        </w:rPr>
        <w:t>.</w:t>
      </w:r>
      <w:r w:rsidR="00665D9F" w:rsidRPr="001B7AEF">
        <w:rPr>
          <w:rFonts w:asciiTheme="majorHAnsi" w:hAnsiTheme="majorHAnsi" w:cstheme="majorHAnsi"/>
          <w:b/>
          <w:sz w:val="24"/>
        </w:rPr>
        <w:tab/>
      </w:r>
      <w:r w:rsidR="00157B5B" w:rsidRPr="001B7AEF">
        <w:rPr>
          <w:rFonts w:asciiTheme="majorHAnsi" w:hAnsiTheme="majorHAnsi" w:cstheme="majorHAnsi"/>
          <w:b/>
          <w:sz w:val="24"/>
        </w:rPr>
        <w:t>PRIMARY ASSESSMENT STRATEGIES</w:t>
      </w:r>
      <w:r w:rsidR="009F1321" w:rsidRPr="001B7AEF">
        <w:rPr>
          <w:rFonts w:asciiTheme="majorHAnsi" w:hAnsiTheme="majorHAnsi" w:cstheme="majorHAnsi"/>
          <w:b/>
          <w:sz w:val="24"/>
        </w:rPr>
        <w:t xml:space="preserve"> &amp; </w:t>
      </w:r>
      <w:r w:rsidR="00157B5B" w:rsidRPr="001B7AEF">
        <w:rPr>
          <w:rFonts w:asciiTheme="majorHAnsi" w:hAnsiTheme="majorHAnsi" w:cstheme="majorHAnsi"/>
          <w:b/>
          <w:sz w:val="24"/>
        </w:rPr>
        <w:t>EVALUATION CRITERIA</w:t>
      </w:r>
      <w:r w:rsidR="009F1321" w:rsidRPr="001B7AEF">
        <w:rPr>
          <w:rFonts w:asciiTheme="majorHAnsi" w:hAnsiTheme="majorHAnsi" w:cstheme="majorHAnsi"/>
          <w:b/>
          <w:sz w:val="24"/>
        </w:rPr>
        <w:t xml:space="preserve">, </w:t>
      </w:r>
    </w:p>
    <w:p w14:paraId="7FBEE5EC" w14:textId="77777777" w:rsidR="00494A98" w:rsidRPr="001B7AEF" w:rsidRDefault="00494A98" w:rsidP="00494A98">
      <w:pPr>
        <w:ind w:left="360"/>
        <w:rPr>
          <w:rFonts w:asciiTheme="majorHAnsi" w:hAnsiTheme="majorHAnsi" w:cstheme="majorHAnsi"/>
          <w:sz w:val="24"/>
        </w:rPr>
      </w:pPr>
    </w:p>
    <w:p w14:paraId="5987900F" w14:textId="36D7C960" w:rsidR="00157B5B" w:rsidRPr="001B7AEF" w:rsidRDefault="00ED7145" w:rsidP="00157B5B">
      <w:pPr>
        <w:rPr>
          <w:rFonts w:asciiTheme="majorHAnsi" w:hAnsiTheme="majorHAnsi" w:cstheme="majorHAnsi"/>
          <w:sz w:val="24"/>
        </w:rPr>
      </w:pPr>
      <w:r w:rsidRPr="001B7AEF">
        <w:rPr>
          <w:rFonts w:asciiTheme="majorHAnsi" w:hAnsiTheme="majorHAnsi" w:cstheme="majorHAnsi"/>
          <w:sz w:val="24"/>
        </w:rPr>
        <w:t xml:space="preserve">Create assessments </w:t>
      </w:r>
      <w:r w:rsidR="00157B5B" w:rsidRPr="001B7AEF">
        <w:rPr>
          <w:rFonts w:asciiTheme="majorHAnsi" w:hAnsiTheme="majorHAnsi" w:cstheme="majorHAnsi"/>
          <w:sz w:val="24"/>
        </w:rPr>
        <w:t>for the pre and post assessment of student learning</w:t>
      </w:r>
      <w:r w:rsidRPr="001B7AEF">
        <w:rPr>
          <w:rFonts w:asciiTheme="majorHAnsi" w:hAnsiTheme="majorHAnsi" w:cstheme="majorHAnsi"/>
          <w:sz w:val="24"/>
        </w:rPr>
        <w:t>.</w:t>
      </w:r>
      <w:r w:rsidRPr="001B7AEF">
        <w:rPr>
          <w:rFonts w:asciiTheme="majorHAnsi" w:hAnsiTheme="majorHAnsi" w:cstheme="majorHAnsi"/>
          <w:b/>
          <w:sz w:val="24"/>
        </w:rPr>
        <w:t xml:space="preserve"> </w:t>
      </w:r>
      <w:r w:rsidR="00C11A6C" w:rsidRPr="001B7AEF">
        <w:rPr>
          <w:rFonts w:asciiTheme="majorHAnsi" w:hAnsiTheme="majorHAnsi" w:cstheme="majorHAnsi"/>
          <w:sz w:val="24"/>
        </w:rPr>
        <w:t>D</w:t>
      </w:r>
      <w:r w:rsidR="00B874EB" w:rsidRPr="001B7AEF">
        <w:rPr>
          <w:rFonts w:asciiTheme="majorHAnsi" w:hAnsiTheme="majorHAnsi" w:cstheme="majorHAnsi"/>
          <w:sz w:val="24"/>
        </w:rPr>
        <w:t>escribe how assessment</w:t>
      </w:r>
      <w:r w:rsidR="005123F9">
        <w:rPr>
          <w:rFonts w:asciiTheme="majorHAnsi" w:hAnsiTheme="majorHAnsi" w:cstheme="majorHAnsi"/>
          <w:sz w:val="24"/>
        </w:rPr>
        <w:t>s</w:t>
      </w:r>
      <w:r w:rsidR="00B874EB" w:rsidRPr="001B7AEF">
        <w:rPr>
          <w:rFonts w:asciiTheme="majorHAnsi" w:hAnsiTheme="majorHAnsi" w:cstheme="majorHAnsi"/>
          <w:sz w:val="24"/>
        </w:rPr>
        <w:t xml:space="preserve"> align to</w:t>
      </w:r>
      <w:r w:rsidR="00BB7782" w:rsidRPr="001B7AEF">
        <w:rPr>
          <w:rFonts w:asciiTheme="majorHAnsi" w:hAnsiTheme="majorHAnsi" w:cstheme="majorHAnsi"/>
          <w:sz w:val="24"/>
        </w:rPr>
        <w:t xml:space="preserve"> the</w:t>
      </w:r>
      <w:r w:rsidR="00B874EB" w:rsidRPr="001B7AEF">
        <w:rPr>
          <w:rFonts w:asciiTheme="majorHAnsi" w:hAnsiTheme="majorHAnsi" w:cstheme="majorHAnsi"/>
          <w:sz w:val="24"/>
        </w:rPr>
        <w:t xml:space="preserve"> objectives</w:t>
      </w:r>
      <w:r w:rsidR="00665D9F" w:rsidRPr="001B7AEF">
        <w:rPr>
          <w:rFonts w:asciiTheme="majorHAnsi" w:hAnsiTheme="majorHAnsi" w:cstheme="majorHAnsi"/>
          <w:sz w:val="24"/>
        </w:rPr>
        <w:t xml:space="preserve">. </w:t>
      </w:r>
      <w:r w:rsidR="00494A98" w:rsidRPr="001B7AEF">
        <w:rPr>
          <w:rFonts w:asciiTheme="majorHAnsi" w:hAnsiTheme="majorHAnsi" w:cstheme="majorHAnsi"/>
          <w:sz w:val="24"/>
        </w:rPr>
        <w:t>I</w:t>
      </w:r>
      <w:r w:rsidR="00665D9F" w:rsidRPr="001B7AEF">
        <w:rPr>
          <w:rFonts w:asciiTheme="majorHAnsi" w:hAnsiTheme="majorHAnsi" w:cstheme="majorHAnsi"/>
          <w:sz w:val="24"/>
        </w:rPr>
        <w:t xml:space="preserve">nclude descriptions of any necessary </w:t>
      </w:r>
      <w:r w:rsidR="00B874EB" w:rsidRPr="001B7AEF">
        <w:rPr>
          <w:rFonts w:asciiTheme="majorHAnsi" w:hAnsiTheme="majorHAnsi" w:cstheme="majorHAnsi"/>
          <w:sz w:val="24"/>
        </w:rPr>
        <w:t xml:space="preserve">student </w:t>
      </w:r>
      <w:r w:rsidR="00665D9F" w:rsidRPr="001B7AEF">
        <w:rPr>
          <w:rFonts w:asciiTheme="majorHAnsi" w:hAnsiTheme="majorHAnsi" w:cstheme="majorHAnsi"/>
          <w:sz w:val="24"/>
        </w:rPr>
        <w:t>accommodations.</w:t>
      </w:r>
      <w:r w:rsidR="00494A98" w:rsidRPr="001B7AEF">
        <w:rPr>
          <w:rFonts w:asciiTheme="majorHAnsi" w:hAnsiTheme="majorHAnsi" w:cstheme="majorHAnsi"/>
          <w:sz w:val="24"/>
        </w:rPr>
        <w:t xml:space="preserve"> </w:t>
      </w:r>
      <w:r w:rsidR="00157B5B" w:rsidRPr="001B7AEF">
        <w:rPr>
          <w:rFonts w:asciiTheme="majorHAnsi" w:hAnsiTheme="majorHAnsi" w:cstheme="majorHAnsi"/>
          <w:sz w:val="24"/>
        </w:rPr>
        <w:t>Pre-</w:t>
      </w:r>
      <w:r w:rsidR="00157B5B" w:rsidRPr="001B7AEF">
        <w:rPr>
          <w:rFonts w:asciiTheme="majorHAnsi" w:hAnsiTheme="majorHAnsi" w:cstheme="majorHAnsi"/>
          <w:sz w:val="24"/>
        </w:rPr>
        <w:lastRenderedPageBreak/>
        <w:t xml:space="preserve">assessment data are necessary to implement the unit plan and to analyze student performance relative to unit objectives. </w:t>
      </w:r>
    </w:p>
    <w:p w14:paraId="40AE7D12" w14:textId="677578D2" w:rsidR="00A15B2B" w:rsidRPr="001B7AEF" w:rsidRDefault="00A15B2B" w:rsidP="00B441FA">
      <w:pPr>
        <w:ind w:firstLine="360"/>
        <w:rPr>
          <w:rFonts w:asciiTheme="majorHAnsi" w:hAnsiTheme="majorHAnsi" w:cstheme="majorHAnsi"/>
          <w:sz w:val="24"/>
        </w:rPr>
      </w:pPr>
      <w:r w:rsidRPr="001B7AEF">
        <w:rPr>
          <w:rFonts w:asciiTheme="majorHAnsi" w:hAnsiTheme="majorHAnsi" w:cstheme="majorHAnsi"/>
          <w:sz w:val="24"/>
        </w:rPr>
        <w:t>Include the following:</w:t>
      </w:r>
    </w:p>
    <w:p w14:paraId="0100EB6B" w14:textId="69C72FA7" w:rsidR="00D75D20" w:rsidRPr="005123F9" w:rsidRDefault="00A15B2B" w:rsidP="005123F9">
      <w:pPr>
        <w:pStyle w:val="ListParagraph"/>
        <w:numPr>
          <w:ilvl w:val="0"/>
          <w:numId w:val="11"/>
        </w:numPr>
        <w:rPr>
          <w:rFonts w:asciiTheme="majorHAnsi" w:hAnsiTheme="majorHAnsi" w:cstheme="majorHAnsi"/>
          <w:sz w:val="24"/>
        </w:rPr>
      </w:pPr>
      <w:r w:rsidRPr="005123F9">
        <w:rPr>
          <w:rFonts w:asciiTheme="majorHAnsi" w:hAnsiTheme="majorHAnsi" w:cstheme="majorHAnsi"/>
          <w:sz w:val="24"/>
        </w:rPr>
        <w:t>How did you decide on the assessment</w:t>
      </w:r>
      <w:r w:rsidR="005123F9" w:rsidRPr="005123F9">
        <w:rPr>
          <w:rFonts w:asciiTheme="majorHAnsi" w:hAnsiTheme="majorHAnsi" w:cstheme="majorHAnsi"/>
          <w:sz w:val="24"/>
        </w:rPr>
        <w:t>(s)</w:t>
      </w:r>
      <w:r w:rsidRPr="005123F9">
        <w:rPr>
          <w:rFonts w:asciiTheme="majorHAnsi" w:hAnsiTheme="majorHAnsi" w:cstheme="majorHAnsi"/>
          <w:sz w:val="24"/>
        </w:rPr>
        <w:t>?</w:t>
      </w:r>
    </w:p>
    <w:p w14:paraId="65758DA0" w14:textId="1651691F" w:rsidR="005123F9" w:rsidRPr="005123F9" w:rsidRDefault="005123F9" w:rsidP="005123F9">
      <w:pPr>
        <w:pStyle w:val="ListParagraph"/>
        <w:numPr>
          <w:ilvl w:val="0"/>
          <w:numId w:val="11"/>
        </w:numPr>
        <w:rPr>
          <w:rFonts w:asciiTheme="majorHAnsi" w:hAnsiTheme="majorHAnsi" w:cstheme="majorHAnsi"/>
          <w:sz w:val="24"/>
        </w:rPr>
      </w:pPr>
      <w:r>
        <w:rPr>
          <w:rFonts w:asciiTheme="majorHAnsi" w:hAnsiTheme="majorHAnsi" w:cstheme="majorHAnsi"/>
          <w:sz w:val="24"/>
        </w:rPr>
        <w:t>If the pre-assessment and post-assessment are not the same, explain how the assessments are comparable and appropriate.</w:t>
      </w:r>
    </w:p>
    <w:p w14:paraId="1B540D1D" w14:textId="77777777" w:rsidR="00D75D20" w:rsidRPr="001B7AEF" w:rsidRDefault="00D75D20" w:rsidP="00D75D20">
      <w:pPr>
        <w:ind w:firstLine="720"/>
        <w:rPr>
          <w:rFonts w:asciiTheme="majorHAnsi" w:hAnsiTheme="majorHAnsi" w:cstheme="majorHAnsi"/>
          <w:sz w:val="24"/>
        </w:rPr>
      </w:pPr>
      <w:r w:rsidRPr="001B7AEF">
        <w:rPr>
          <w:rFonts w:asciiTheme="majorHAnsi" w:hAnsiTheme="majorHAnsi" w:cstheme="majorHAnsi"/>
          <w:sz w:val="24"/>
        </w:rPr>
        <w:t xml:space="preserve">2. </w:t>
      </w:r>
      <w:r w:rsidR="00A15B2B" w:rsidRPr="001B7AEF">
        <w:rPr>
          <w:rFonts w:asciiTheme="majorHAnsi" w:hAnsiTheme="majorHAnsi" w:cstheme="majorHAnsi"/>
          <w:sz w:val="24"/>
        </w:rPr>
        <w:t xml:space="preserve">How does the assessment accommodate the needs and interests of </w:t>
      </w:r>
      <w:r w:rsidRPr="001B7AEF">
        <w:rPr>
          <w:rFonts w:asciiTheme="majorHAnsi" w:hAnsiTheme="majorHAnsi" w:cstheme="majorHAnsi"/>
          <w:sz w:val="24"/>
        </w:rPr>
        <w:t>ALL</w:t>
      </w:r>
    </w:p>
    <w:p w14:paraId="0287CF95" w14:textId="77777777" w:rsidR="00A15B2B" w:rsidRPr="001B7AEF" w:rsidRDefault="00D75D20" w:rsidP="00D75D20">
      <w:pPr>
        <w:ind w:firstLine="720"/>
        <w:rPr>
          <w:rFonts w:asciiTheme="majorHAnsi" w:hAnsiTheme="majorHAnsi" w:cstheme="majorHAnsi"/>
          <w:sz w:val="24"/>
        </w:rPr>
      </w:pPr>
      <w:r w:rsidRPr="001B7AEF">
        <w:rPr>
          <w:rFonts w:asciiTheme="majorHAnsi" w:hAnsiTheme="majorHAnsi" w:cstheme="majorHAnsi"/>
          <w:sz w:val="24"/>
        </w:rPr>
        <w:t xml:space="preserve"> </w:t>
      </w:r>
      <w:r w:rsidR="00A15B2B" w:rsidRPr="001B7AEF">
        <w:rPr>
          <w:rFonts w:asciiTheme="majorHAnsi" w:hAnsiTheme="majorHAnsi" w:cstheme="majorHAnsi"/>
          <w:sz w:val="24"/>
        </w:rPr>
        <w:t>students?</w:t>
      </w:r>
    </w:p>
    <w:p w14:paraId="2F332F08" w14:textId="77777777" w:rsidR="00A15B2B" w:rsidRPr="001B7AEF" w:rsidRDefault="00D75D20" w:rsidP="00D75D20">
      <w:pPr>
        <w:ind w:firstLine="720"/>
        <w:rPr>
          <w:rFonts w:asciiTheme="majorHAnsi" w:hAnsiTheme="majorHAnsi" w:cstheme="majorHAnsi"/>
          <w:sz w:val="24"/>
        </w:rPr>
      </w:pPr>
      <w:r w:rsidRPr="001B7AEF">
        <w:rPr>
          <w:rFonts w:asciiTheme="majorHAnsi" w:hAnsiTheme="majorHAnsi" w:cstheme="majorHAnsi"/>
          <w:sz w:val="24"/>
        </w:rPr>
        <w:t xml:space="preserve">3. </w:t>
      </w:r>
      <w:r w:rsidR="00A15B2B" w:rsidRPr="001B7AEF">
        <w:rPr>
          <w:rFonts w:asciiTheme="majorHAnsi" w:hAnsiTheme="majorHAnsi" w:cstheme="majorHAnsi"/>
          <w:sz w:val="24"/>
        </w:rPr>
        <w:t>How does your evaluation criteria clearly differentiate learning?</w:t>
      </w:r>
    </w:p>
    <w:p w14:paraId="59A001F6" w14:textId="77777777" w:rsidR="00A15B2B" w:rsidRPr="001B7AEF" w:rsidRDefault="00D75D20" w:rsidP="00D75D20">
      <w:pPr>
        <w:ind w:firstLine="720"/>
        <w:rPr>
          <w:rFonts w:asciiTheme="majorHAnsi" w:hAnsiTheme="majorHAnsi" w:cstheme="majorHAnsi"/>
          <w:sz w:val="24"/>
        </w:rPr>
      </w:pPr>
      <w:r w:rsidRPr="001B7AEF">
        <w:rPr>
          <w:rFonts w:asciiTheme="majorHAnsi" w:hAnsiTheme="majorHAnsi" w:cstheme="majorHAnsi"/>
          <w:sz w:val="24"/>
        </w:rPr>
        <w:t xml:space="preserve">4. </w:t>
      </w:r>
      <w:r w:rsidR="00A15B2B" w:rsidRPr="001B7AEF">
        <w:rPr>
          <w:rFonts w:asciiTheme="majorHAnsi" w:hAnsiTheme="majorHAnsi" w:cstheme="majorHAnsi"/>
          <w:sz w:val="24"/>
        </w:rPr>
        <w:t xml:space="preserve">How will the results </w:t>
      </w:r>
      <w:r w:rsidR="00B441FA" w:rsidRPr="001B7AEF">
        <w:rPr>
          <w:rFonts w:asciiTheme="majorHAnsi" w:hAnsiTheme="majorHAnsi" w:cstheme="majorHAnsi"/>
          <w:sz w:val="24"/>
        </w:rPr>
        <w:t xml:space="preserve">of pre-assessment </w:t>
      </w:r>
      <w:r w:rsidR="00A15B2B" w:rsidRPr="001B7AEF">
        <w:rPr>
          <w:rFonts w:asciiTheme="majorHAnsi" w:hAnsiTheme="majorHAnsi" w:cstheme="majorHAnsi"/>
          <w:sz w:val="24"/>
        </w:rPr>
        <w:t>be used for instruction?</w:t>
      </w:r>
    </w:p>
    <w:p w14:paraId="6A782E77" w14:textId="77777777" w:rsidR="00D75D20" w:rsidRPr="001B7AEF" w:rsidRDefault="00D75D20" w:rsidP="00D75D20">
      <w:pPr>
        <w:ind w:left="180"/>
        <w:rPr>
          <w:rFonts w:asciiTheme="majorHAnsi" w:hAnsiTheme="majorHAnsi" w:cstheme="majorHAnsi"/>
          <w:sz w:val="24"/>
        </w:rPr>
      </w:pPr>
    </w:p>
    <w:p w14:paraId="1F9B8990" w14:textId="61E87F95" w:rsidR="00DC07EA" w:rsidRPr="001B7AEF" w:rsidRDefault="00D75D20" w:rsidP="00D75D20">
      <w:pPr>
        <w:rPr>
          <w:rFonts w:asciiTheme="majorHAnsi" w:hAnsiTheme="majorHAnsi" w:cstheme="majorHAnsi"/>
          <w:b/>
          <w:sz w:val="24"/>
        </w:rPr>
      </w:pPr>
      <w:r w:rsidRPr="001B7AEF">
        <w:rPr>
          <w:rFonts w:asciiTheme="majorHAnsi" w:hAnsiTheme="majorHAnsi" w:cstheme="majorHAnsi"/>
          <w:sz w:val="24"/>
        </w:rPr>
        <w:t xml:space="preserve">Attach each </w:t>
      </w:r>
      <w:r w:rsidR="003D77F0" w:rsidRPr="001B7AEF">
        <w:rPr>
          <w:rFonts w:asciiTheme="majorHAnsi" w:hAnsiTheme="majorHAnsi" w:cstheme="majorHAnsi"/>
          <w:sz w:val="24"/>
        </w:rPr>
        <w:t>assessment</w:t>
      </w:r>
      <w:r w:rsidRPr="001B7AEF">
        <w:rPr>
          <w:rFonts w:asciiTheme="majorHAnsi" w:hAnsiTheme="majorHAnsi" w:cstheme="majorHAnsi"/>
          <w:sz w:val="24"/>
        </w:rPr>
        <w:t xml:space="preserve"> and </w:t>
      </w:r>
      <w:r w:rsidR="003D77F0" w:rsidRPr="001B7AEF">
        <w:rPr>
          <w:rFonts w:asciiTheme="majorHAnsi" w:hAnsiTheme="majorHAnsi" w:cstheme="majorHAnsi"/>
          <w:sz w:val="24"/>
        </w:rPr>
        <w:t>include the evaluation criteria (i.e., describe and/or attach appropriate scoring rubrics, observation checklists, rating scales, item weights).</w:t>
      </w:r>
      <w:r w:rsidR="005123F9">
        <w:rPr>
          <w:rFonts w:asciiTheme="majorHAnsi" w:hAnsiTheme="majorHAnsi" w:cstheme="majorHAnsi"/>
          <w:sz w:val="24"/>
        </w:rPr>
        <w:t xml:space="preserve"> If you do not create the assessment(s), you must site the source of the assessment.</w:t>
      </w:r>
    </w:p>
    <w:p w14:paraId="2CF9163B" w14:textId="77777777" w:rsidR="00DC07EA" w:rsidRPr="001B7AEF" w:rsidRDefault="00DC07EA" w:rsidP="00665D9F">
      <w:pPr>
        <w:ind w:left="720" w:hanging="540"/>
        <w:rPr>
          <w:rFonts w:asciiTheme="majorHAnsi" w:hAnsiTheme="majorHAnsi" w:cstheme="majorHAnsi"/>
          <w:b/>
          <w:sz w:val="24"/>
        </w:rPr>
      </w:pPr>
    </w:p>
    <w:p w14:paraId="472ED7B3" w14:textId="2238585F" w:rsidR="009F1321" w:rsidRPr="001B7AEF" w:rsidRDefault="00F56B43" w:rsidP="009F1321">
      <w:pPr>
        <w:ind w:left="720" w:hanging="720"/>
        <w:rPr>
          <w:rFonts w:asciiTheme="majorHAnsi" w:hAnsiTheme="majorHAnsi" w:cstheme="majorHAnsi"/>
          <w:b/>
          <w:sz w:val="24"/>
        </w:rPr>
      </w:pPr>
      <w:r w:rsidRPr="001B7AEF">
        <w:rPr>
          <w:rFonts w:asciiTheme="majorHAnsi" w:hAnsiTheme="majorHAnsi" w:cstheme="majorHAnsi"/>
          <w:b/>
          <w:sz w:val="24"/>
        </w:rPr>
        <w:t xml:space="preserve">X.  </w:t>
      </w:r>
      <w:r w:rsidR="00665D9F" w:rsidRPr="001B7AEF">
        <w:rPr>
          <w:rFonts w:asciiTheme="majorHAnsi" w:hAnsiTheme="majorHAnsi" w:cstheme="majorHAnsi"/>
          <w:b/>
          <w:sz w:val="24"/>
        </w:rPr>
        <w:t>INTERPRETATIONS AND DECISIONS</w:t>
      </w:r>
      <w:r w:rsidR="009F1321" w:rsidRPr="001B7AEF">
        <w:rPr>
          <w:rFonts w:asciiTheme="majorHAnsi" w:hAnsiTheme="majorHAnsi" w:cstheme="majorHAnsi"/>
          <w:b/>
          <w:sz w:val="24"/>
        </w:rPr>
        <w:t xml:space="preserve"> – Pre and Post Assessment of Unit:</w:t>
      </w:r>
    </w:p>
    <w:p w14:paraId="6B15C52B" w14:textId="77777777" w:rsidR="009F1321" w:rsidRPr="001B7AEF" w:rsidRDefault="009F1321" w:rsidP="00F56B43">
      <w:pPr>
        <w:rPr>
          <w:rFonts w:asciiTheme="majorHAnsi" w:hAnsiTheme="majorHAnsi" w:cstheme="majorHAnsi"/>
          <w:b/>
          <w:sz w:val="24"/>
        </w:rPr>
      </w:pPr>
    </w:p>
    <w:p w14:paraId="3D39E5FA" w14:textId="77777777" w:rsidR="00F56B43" w:rsidRPr="001B7AEF" w:rsidRDefault="00F56B43" w:rsidP="00F56B43">
      <w:pPr>
        <w:rPr>
          <w:rFonts w:asciiTheme="majorHAnsi" w:hAnsiTheme="majorHAnsi" w:cstheme="majorHAnsi"/>
          <w:b/>
          <w:sz w:val="24"/>
        </w:rPr>
      </w:pPr>
      <w:r w:rsidRPr="001B7AEF">
        <w:rPr>
          <w:rFonts w:asciiTheme="majorHAnsi" w:hAnsiTheme="majorHAnsi" w:cstheme="majorHAnsi"/>
          <w:b/>
          <w:sz w:val="24"/>
        </w:rPr>
        <w:t>Pre-assessment</w:t>
      </w:r>
    </w:p>
    <w:p w14:paraId="71387C43" w14:textId="77777777" w:rsidR="00F56B43" w:rsidRPr="001B7AEF" w:rsidRDefault="00F56B43" w:rsidP="00F56B43">
      <w:pPr>
        <w:rPr>
          <w:rFonts w:asciiTheme="majorHAnsi" w:hAnsiTheme="majorHAnsi" w:cstheme="majorHAnsi"/>
          <w:b/>
          <w:sz w:val="24"/>
        </w:rPr>
      </w:pPr>
    </w:p>
    <w:p w14:paraId="1F040B61" w14:textId="77777777" w:rsidR="003D77F0" w:rsidRPr="001B7AEF" w:rsidRDefault="00665D9F" w:rsidP="00290BC7">
      <w:pPr>
        <w:pStyle w:val="ListParagraph"/>
        <w:numPr>
          <w:ilvl w:val="0"/>
          <w:numId w:val="4"/>
        </w:numPr>
        <w:rPr>
          <w:rFonts w:asciiTheme="majorHAnsi" w:hAnsiTheme="majorHAnsi" w:cstheme="majorHAnsi"/>
          <w:sz w:val="24"/>
        </w:rPr>
      </w:pPr>
      <w:r w:rsidRPr="001B7AEF">
        <w:rPr>
          <w:rFonts w:asciiTheme="majorHAnsi" w:hAnsiTheme="majorHAnsi" w:cstheme="majorHAnsi"/>
          <w:sz w:val="24"/>
        </w:rPr>
        <w:t xml:space="preserve">Attach clearly labeled tables, graphs or charts that depict the results of the pre-assessment in a format that allows you to find patterns of student performance relative to each objective.  </w:t>
      </w:r>
    </w:p>
    <w:p w14:paraId="79355796" w14:textId="77777777" w:rsidR="003D77F0" w:rsidRPr="001B7AEF" w:rsidRDefault="00665D9F" w:rsidP="00290BC7">
      <w:pPr>
        <w:pStyle w:val="ListParagraph"/>
        <w:numPr>
          <w:ilvl w:val="0"/>
          <w:numId w:val="4"/>
        </w:numPr>
        <w:rPr>
          <w:rFonts w:asciiTheme="majorHAnsi" w:hAnsiTheme="majorHAnsi" w:cstheme="majorHAnsi"/>
          <w:sz w:val="24"/>
        </w:rPr>
      </w:pPr>
      <w:r w:rsidRPr="001B7AEF">
        <w:rPr>
          <w:rFonts w:asciiTheme="majorHAnsi" w:hAnsiTheme="majorHAnsi" w:cstheme="majorHAnsi"/>
          <w:sz w:val="24"/>
        </w:rPr>
        <w:t>Summarize the results of the pre-assessment</w:t>
      </w:r>
      <w:r w:rsidR="00C11A6C" w:rsidRPr="001B7AEF">
        <w:rPr>
          <w:rFonts w:asciiTheme="majorHAnsi" w:hAnsiTheme="majorHAnsi" w:cstheme="majorHAnsi"/>
          <w:sz w:val="24"/>
        </w:rPr>
        <w:t xml:space="preserve"> </w:t>
      </w:r>
      <w:r w:rsidRPr="001B7AEF">
        <w:rPr>
          <w:rFonts w:asciiTheme="majorHAnsi" w:hAnsiTheme="majorHAnsi" w:cstheme="majorHAnsi"/>
          <w:sz w:val="24"/>
        </w:rPr>
        <w:t xml:space="preserve">and describe the implications of these results on </w:t>
      </w:r>
      <w:r w:rsidR="00CC33C4" w:rsidRPr="001B7AEF">
        <w:rPr>
          <w:rFonts w:asciiTheme="majorHAnsi" w:hAnsiTheme="majorHAnsi" w:cstheme="majorHAnsi"/>
          <w:sz w:val="24"/>
        </w:rPr>
        <w:t xml:space="preserve">the </w:t>
      </w:r>
      <w:r w:rsidRPr="001B7AEF">
        <w:rPr>
          <w:rFonts w:asciiTheme="majorHAnsi" w:hAnsiTheme="majorHAnsi" w:cstheme="majorHAnsi"/>
          <w:sz w:val="24"/>
        </w:rPr>
        <w:t>instruction</w:t>
      </w:r>
      <w:r w:rsidR="00CC33C4" w:rsidRPr="001B7AEF">
        <w:rPr>
          <w:rFonts w:asciiTheme="majorHAnsi" w:hAnsiTheme="majorHAnsi" w:cstheme="majorHAnsi"/>
          <w:sz w:val="24"/>
        </w:rPr>
        <w:t xml:space="preserve"> for all learners</w:t>
      </w:r>
      <w:r w:rsidRPr="001B7AEF">
        <w:rPr>
          <w:rFonts w:asciiTheme="majorHAnsi" w:hAnsiTheme="majorHAnsi" w:cstheme="majorHAnsi"/>
          <w:sz w:val="24"/>
        </w:rPr>
        <w:t xml:space="preserve">.  </w:t>
      </w:r>
    </w:p>
    <w:p w14:paraId="0E6DFD0C" w14:textId="7FF25832" w:rsidR="00A15B2B" w:rsidRPr="001B7AEF" w:rsidRDefault="00A15B2B" w:rsidP="00290BC7">
      <w:pPr>
        <w:pStyle w:val="ListParagraph"/>
        <w:numPr>
          <w:ilvl w:val="0"/>
          <w:numId w:val="4"/>
        </w:numPr>
        <w:rPr>
          <w:rFonts w:asciiTheme="majorHAnsi" w:hAnsiTheme="majorHAnsi" w:cstheme="majorHAnsi"/>
          <w:sz w:val="24"/>
        </w:rPr>
      </w:pPr>
      <w:r w:rsidRPr="001B7AEF">
        <w:rPr>
          <w:rFonts w:asciiTheme="majorHAnsi" w:hAnsiTheme="majorHAnsi" w:cstheme="majorHAnsi"/>
          <w:sz w:val="24"/>
        </w:rPr>
        <w:t xml:space="preserve">Create growth targets for unit outcomes to be measured in post assessment. These growth targets should describe growth for ALL learners and may differentiate for groups or individual learners. </w:t>
      </w:r>
    </w:p>
    <w:p w14:paraId="2C916A09" w14:textId="77777777" w:rsidR="00E55097" w:rsidRPr="001B7AEF" w:rsidRDefault="00E55097" w:rsidP="0061473B">
      <w:pPr>
        <w:rPr>
          <w:rFonts w:asciiTheme="majorHAnsi" w:hAnsiTheme="majorHAnsi" w:cstheme="majorHAnsi"/>
          <w:sz w:val="24"/>
        </w:rPr>
      </w:pPr>
    </w:p>
    <w:p w14:paraId="619DA958" w14:textId="4427CB2C" w:rsidR="00E55097" w:rsidRPr="001B7AEF" w:rsidRDefault="00F56B43" w:rsidP="0061473B">
      <w:pPr>
        <w:rPr>
          <w:rFonts w:asciiTheme="majorHAnsi" w:hAnsiTheme="majorHAnsi" w:cstheme="majorHAnsi"/>
          <w:b/>
          <w:sz w:val="24"/>
        </w:rPr>
      </w:pPr>
      <w:r w:rsidRPr="001B7AEF">
        <w:rPr>
          <w:rFonts w:asciiTheme="majorHAnsi" w:hAnsiTheme="majorHAnsi" w:cstheme="majorHAnsi"/>
          <w:b/>
          <w:sz w:val="24"/>
        </w:rPr>
        <w:t>Post-assessment</w:t>
      </w:r>
    </w:p>
    <w:p w14:paraId="78767925" w14:textId="77777777" w:rsidR="00A87982" w:rsidRPr="001B7AEF" w:rsidRDefault="00A87982" w:rsidP="0061473B">
      <w:pPr>
        <w:rPr>
          <w:rFonts w:asciiTheme="majorHAnsi" w:hAnsiTheme="majorHAnsi" w:cstheme="majorHAnsi"/>
          <w:b/>
          <w:sz w:val="24"/>
        </w:rPr>
      </w:pPr>
    </w:p>
    <w:p w14:paraId="74127B05" w14:textId="5CF43C23" w:rsidR="00F56B43" w:rsidRPr="001B7AEF" w:rsidRDefault="00665D9F" w:rsidP="00A87982">
      <w:pPr>
        <w:rPr>
          <w:rFonts w:asciiTheme="majorHAnsi" w:hAnsiTheme="majorHAnsi" w:cstheme="majorHAnsi"/>
          <w:sz w:val="24"/>
        </w:rPr>
      </w:pPr>
      <w:r w:rsidRPr="001B7AEF">
        <w:rPr>
          <w:rFonts w:asciiTheme="majorHAnsi" w:hAnsiTheme="majorHAnsi" w:cstheme="majorHAnsi"/>
          <w:sz w:val="24"/>
        </w:rPr>
        <w:t>Once the unit</w:t>
      </w:r>
      <w:r w:rsidR="006D1E61" w:rsidRPr="001B7AEF">
        <w:rPr>
          <w:rFonts w:asciiTheme="majorHAnsi" w:hAnsiTheme="majorHAnsi" w:cstheme="majorHAnsi"/>
          <w:sz w:val="24"/>
        </w:rPr>
        <w:t xml:space="preserve"> is completed</w:t>
      </w:r>
      <w:r w:rsidRPr="001B7AEF">
        <w:rPr>
          <w:rFonts w:asciiTheme="majorHAnsi" w:hAnsiTheme="majorHAnsi" w:cstheme="majorHAnsi"/>
          <w:sz w:val="24"/>
        </w:rPr>
        <w:t xml:space="preserve">, analyze </w:t>
      </w:r>
      <w:r w:rsidR="006D1E61" w:rsidRPr="001B7AEF">
        <w:rPr>
          <w:rFonts w:asciiTheme="majorHAnsi" w:hAnsiTheme="majorHAnsi" w:cstheme="majorHAnsi"/>
          <w:sz w:val="24"/>
        </w:rPr>
        <w:t>the</w:t>
      </w:r>
      <w:r w:rsidRPr="001B7AEF">
        <w:rPr>
          <w:rFonts w:asciiTheme="majorHAnsi" w:hAnsiTheme="majorHAnsi" w:cstheme="majorHAnsi"/>
          <w:sz w:val="24"/>
        </w:rPr>
        <w:t xml:space="preserve"> </w:t>
      </w:r>
      <w:r w:rsidR="00E55097" w:rsidRPr="001B7AEF">
        <w:rPr>
          <w:rFonts w:asciiTheme="majorHAnsi" w:hAnsiTheme="majorHAnsi" w:cstheme="majorHAnsi"/>
          <w:sz w:val="24"/>
        </w:rPr>
        <w:t xml:space="preserve">pre and post </w:t>
      </w:r>
      <w:r w:rsidRPr="001B7AEF">
        <w:rPr>
          <w:rFonts w:asciiTheme="majorHAnsi" w:hAnsiTheme="majorHAnsi" w:cstheme="majorHAnsi"/>
          <w:sz w:val="24"/>
        </w:rPr>
        <w:t xml:space="preserve">assessment and determine students’ progress relative to unit objectives.  </w:t>
      </w:r>
    </w:p>
    <w:p w14:paraId="04067551" w14:textId="77777777" w:rsidR="00F56B43" w:rsidRPr="001B7AEF" w:rsidRDefault="00F56B43" w:rsidP="00A87982">
      <w:pPr>
        <w:rPr>
          <w:rFonts w:asciiTheme="majorHAnsi" w:hAnsiTheme="majorHAnsi" w:cstheme="majorHAnsi"/>
          <w:sz w:val="24"/>
        </w:rPr>
      </w:pPr>
    </w:p>
    <w:p w14:paraId="06CF59B4" w14:textId="5F93EFC8" w:rsidR="003D77F0" w:rsidRPr="001B7AEF" w:rsidRDefault="00665D9F" w:rsidP="00F56B43">
      <w:pPr>
        <w:pStyle w:val="ListParagraph"/>
        <w:numPr>
          <w:ilvl w:val="0"/>
          <w:numId w:val="9"/>
        </w:numPr>
        <w:rPr>
          <w:rFonts w:asciiTheme="majorHAnsi" w:hAnsiTheme="majorHAnsi" w:cstheme="majorHAnsi"/>
          <w:sz w:val="24"/>
        </w:rPr>
      </w:pPr>
      <w:r w:rsidRPr="001B7AEF">
        <w:rPr>
          <w:rFonts w:asciiTheme="majorHAnsi" w:hAnsiTheme="majorHAnsi" w:cstheme="majorHAnsi"/>
          <w:sz w:val="24"/>
        </w:rPr>
        <w:t>Attach clearly labeled tables, graphs or charts that depict student performance for the entire class</w:t>
      </w:r>
      <w:r w:rsidR="00B20F8B">
        <w:rPr>
          <w:rFonts w:asciiTheme="majorHAnsi" w:hAnsiTheme="majorHAnsi" w:cstheme="majorHAnsi"/>
          <w:sz w:val="24"/>
        </w:rPr>
        <w:t>.</w:t>
      </w:r>
      <w:r w:rsidRPr="001B7AEF">
        <w:rPr>
          <w:rFonts w:asciiTheme="majorHAnsi" w:hAnsiTheme="majorHAnsi" w:cstheme="majorHAnsi"/>
          <w:sz w:val="24"/>
        </w:rPr>
        <w:t xml:space="preserve"> For each visual representation, provide a descriptive narrative that summarizes </w:t>
      </w:r>
      <w:r w:rsidR="006D1E61" w:rsidRPr="001B7AEF">
        <w:rPr>
          <w:rFonts w:asciiTheme="majorHAnsi" w:hAnsiTheme="majorHAnsi" w:cstheme="majorHAnsi"/>
          <w:sz w:val="24"/>
        </w:rPr>
        <w:t>the</w:t>
      </w:r>
      <w:r w:rsidRPr="001B7AEF">
        <w:rPr>
          <w:rFonts w:asciiTheme="majorHAnsi" w:hAnsiTheme="majorHAnsi" w:cstheme="majorHAnsi"/>
          <w:sz w:val="24"/>
        </w:rPr>
        <w:t xml:space="preserve"> analysis of student </w:t>
      </w:r>
      <w:r w:rsidR="00A87982" w:rsidRPr="001B7AEF">
        <w:rPr>
          <w:rFonts w:asciiTheme="majorHAnsi" w:hAnsiTheme="majorHAnsi" w:cstheme="majorHAnsi"/>
          <w:sz w:val="24"/>
        </w:rPr>
        <w:t xml:space="preserve">learning </w:t>
      </w:r>
      <w:r w:rsidRPr="001B7AEF">
        <w:rPr>
          <w:rFonts w:asciiTheme="majorHAnsi" w:hAnsiTheme="majorHAnsi" w:cstheme="majorHAnsi"/>
          <w:sz w:val="24"/>
        </w:rPr>
        <w:t>progress and</w:t>
      </w:r>
      <w:r w:rsidR="00D24FD9" w:rsidRPr="001B7AEF">
        <w:rPr>
          <w:rFonts w:asciiTheme="majorHAnsi" w:hAnsiTheme="majorHAnsi" w:cstheme="majorHAnsi"/>
          <w:sz w:val="24"/>
        </w:rPr>
        <w:t xml:space="preserve"> </w:t>
      </w:r>
      <w:r w:rsidR="00A15B2B" w:rsidRPr="001B7AEF">
        <w:rPr>
          <w:rFonts w:asciiTheme="majorHAnsi" w:hAnsiTheme="majorHAnsi" w:cstheme="majorHAnsi"/>
          <w:sz w:val="24"/>
        </w:rPr>
        <w:t>growth</w:t>
      </w:r>
      <w:r w:rsidRPr="001B7AEF">
        <w:rPr>
          <w:rFonts w:asciiTheme="majorHAnsi" w:hAnsiTheme="majorHAnsi" w:cstheme="majorHAnsi"/>
          <w:sz w:val="24"/>
        </w:rPr>
        <w:t xml:space="preserve">.  </w:t>
      </w:r>
    </w:p>
    <w:p w14:paraId="294B3977" w14:textId="77777777" w:rsidR="006D1E61" w:rsidRPr="001B7AEF" w:rsidRDefault="006D1E61" w:rsidP="006D1E61">
      <w:pPr>
        <w:pStyle w:val="ListParagraph"/>
        <w:numPr>
          <w:ilvl w:val="0"/>
          <w:numId w:val="9"/>
        </w:numPr>
        <w:rPr>
          <w:rFonts w:asciiTheme="majorHAnsi" w:hAnsiTheme="majorHAnsi" w:cstheme="majorHAnsi"/>
          <w:sz w:val="24"/>
        </w:rPr>
      </w:pPr>
      <w:r w:rsidRPr="001B7AEF">
        <w:rPr>
          <w:rFonts w:asciiTheme="majorHAnsi" w:hAnsiTheme="majorHAnsi" w:cstheme="majorHAnsi"/>
          <w:sz w:val="24"/>
        </w:rPr>
        <w:t>Explain</w:t>
      </w:r>
      <w:r w:rsidR="00665D9F" w:rsidRPr="001B7AEF">
        <w:rPr>
          <w:rFonts w:asciiTheme="majorHAnsi" w:hAnsiTheme="majorHAnsi" w:cstheme="majorHAnsi"/>
          <w:sz w:val="24"/>
        </w:rPr>
        <w:t xml:space="preserve"> the ways in which </w:t>
      </w:r>
      <w:r w:rsidRPr="001B7AEF">
        <w:rPr>
          <w:rFonts w:asciiTheme="majorHAnsi" w:hAnsiTheme="majorHAnsi" w:cstheme="majorHAnsi"/>
          <w:sz w:val="24"/>
        </w:rPr>
        <w:t xml:space="preserve">student grades were </w:t>
      </w:r>
      <w:r w:rsidR="00665D9F" w:rsidRPr="001B7AEF">
        <w:rPr>
          <w:rFonts w:asciiTheme="majorHAnsi" w:hAnsiTheme="majorHAnsi" w:cstheme="majorHAnsi"/>
          <w:sz w:val="24"/>
        </w:rPr>
        <w:t>assigned (or other indicators of student performance</w:t>
      </w:r>
      <w:r w:rsidRPr="001B7AEF">
        <w:rPr>
          <w:rFonts w:asciiTheme="majorHAnsi" w:hAnsiTheme="majorHAnsi" w:cstheme="majorHAnsi"/>
          <w:sz w:val="24"/>
        </w:rPr>
        <w:t xml:space="preserve">).  </w:t>
      </w:r>
    </w:p>
    <w:p w14:paraId="7B82842E" w14:textId="77777777" w:rsidR="006D1E61" w:rsidRPr="001B7AEF" w:rsidRDefault="006D1E61" w:rsidP="006D1E61">
      <w:pPr>
        <w:pStyle w:val="ListParagraph"/>
        <w:rPr>
          <w:rFonts w:asciiTheme="majorHAnsi" w:hAnsiTheme="majorHAnsi" w:cstheme="majorHAnsi"/>
          <w:b/>
          <w:sz w:val="24"/>
        </w:rPr>
      </w:pPr>
    </w:p>
    <w:p w14:paraId="0B72EFFB" w14:textId="66A2F0D4" w:rsidR="008D670B" w:rsidRPr="001B7AEF" w:rsidRDefault="00665D9F" w:rsidP="006D1E61">
      <w:pPr>
        <w:rPr>
          <w:rFonts w:asciiTheme="majorHAnsi" w:hAnsiTheme="majorHAnsi" w:cstheme="majorHAnsi"/>
          <w:b/>
          <w:sz w:val="24"/>
        </w:rPr>
      </w:pPr>
      <w:r w:rsidRPr="001B7AEF">
        <w:rPr>
          <w:rFonts w:asciiTheme="majorHAnsi" w:hAnsiTheme="majorHAnsi" w:cstheme="majorHAnsi"/>
          <w:b/>
          <w:sz w:val="24"/>
        </w:rPr>
        <w:t>X</w:t>
      </w:r>
      <w:r w:rsidR="00344954" w:rsidRPr="001B7AEF">
        <w:rPr>
          <w:rFonts w:asciiTheme="majorHAnsi" w:hAnsiTheme="majorHAnsi" w:cstheme="majorHAnsi"/>
          <w:b/>
          <w:sz w:val="24"/>
        </w:rPr>
        <w:t>I</w:t>
      </w:r>
      <w:r w:rsidRPr="001B7AEF">
        <w:rPr>
          <w:rFonts w:asciiTheme="majorHAnsi" w:hAnsiTheme="majorHAnsi" w:cstheme="majorHAnsi"/>
          <w:b/>
          <w:sz w:val="24"/>
        </w:rPr>
        <w:t>.</w:t>
      </w:r>
      <w:r w:rsidR="00A87982" w:rsidRPr="001B7AEF">
        <w:rPr>
          <w:rFonts w:asciiTheme="majorHAnsi" w:hAnsiTheme="majorHAnsi" w:cstheme="majorHAnsi"/>
          <w:b/>
          <w:sz w:val="24"/>
        </w:rPr>
        <w:t xml:space="preserve">  </w:t>
      </w:r>
      <w:r w:rsidRPr="001B7AEF">
        <w:rPr>
          <w:rFonts w:asciiTheme="majorHAnsi" w:hAnsiTheme="majorHAnsi" w:cstheme="majorHAnsi"/>
          <w:b/>
          <w:sz w:val="24"/>
        </w:rPr>
        <w:t xml:space="preserve">REFLECTION AND SELF-ASSESSMENT:  </w:t>
      </w:r>
    </w:p>
    <w:p w14:paraId="536D3425" w14:textId="77777777" w:rsidR="00E55097" w:rsidRPr="001B7AEF" w:rsidRDefault="00E55097" w:rsidP="00665D9F">
      <w:pPr>
        <w:ind w:left="720" w:hanging="600"/>
        <w:rPr>
          <w:rFonts w:asciiTheme="majorHAnsi" w:hAnsiTheme="majorHAnsi" w:cstheme="majorHAnsi"/>
          <w:b/>
          <w:sz w:val="24"/>
        </w:rPr>
      </w:pPr>
    </w:p>
    <w:p w14:paraId="5FF7BA30" w14:textId="2EA10EFF" w:rsidR="00E77433" w:rsidRPr="001B7AEF" w:rsidRDefault="006B237D" w:rsidP="000A7B0D">
      <w:pPr>
        <w:pStyle w:val="ListParagraph"/>
        <w:numPr>
          <w:ilvl w:val="0"/>
          <w:numId w:val="2"/>
        </w:numPr>
        <w:rPr>
          <w:rFonts w:asciiTheme="majorHAnsi" w:hAnsiTheme="majorHAnsi" w:cstheme="majorHAnsi"/>
          <w:sz w:val="24"/>
        </w:rPr>
      </w:pPr>
      <w:r w:rsidRPr="001B7AEF">
        <w:rPr>
          <w:rFonts w:asciiTheme="majorHAnsi" w:hAnsiTheme="majorHAnsi" w:cstheme="majorHAnsi"/>
          <w:sz w:val="24"/>
        </w:rPr>
        <w:t xml:space="preserve">Describe </w:t>
      </w:r>
      <w:r w:rsidR="00CC33C4" w:rsidRPr="001B7AEF">
        <w:rPr>
          <w:rFonts w:asciiTheme="majorHAnsi" w:hAnsiTheme="majorHAnsi" w:cstheme="majorHAnsi"/>
          <w:sz w:val="24"/>
        </w:rPr>
        <w:t>the</w:t>
      </w:r>
      <w:r w:rsidRPr="001B7AEF">
        <w:rPr>
          <w:rFonts w:asciiTheme="majorHAnsi" w:hAnsiTheme="majorHAnsi" w:cstheme="majorHAnsi"/>
          <w:sz w:val="24"/>
        </w:rPr>
        <w:t xml:space="preserve"> impact </w:t>
      </w:r>
      <w:r w:rsidR="00CC33C4" w:rsidRPr="001B7AEF">
        <w:rPr>
          <w:rFonts w:asciiTheme="majorHAnsi" w:hAnsiTheme="majorHAnsi" w:cstheme="majorHAnsi"/>
          <w:sz w:val="24"/>
        </w:rPr>
        <w:t xml:space="preserve">of the unit </w:t>
      </w:r>
      <w:r w:rsidRPr="001B7AEF">
        <w:rPr>
          <w:rFonts w:asciiTheme="majorHAnsi" w:hAnsiTheme="majorHAnsi" w:cstheme="majorHAnsi"/>
          <w:sz w:val="24"/>
        </w:rPr>
        <w:t>on the learning of ALL students</w:t>
      </w:r>
      <w:r w:rsidR="00E55097" w:rsidRPr="001B7AEF">
        <w:rPr>
          <w:rFonts w:asciiTheme="majorHAnsi" w:hAnsiTheme="majorHAnsi" w:cstheme="majorHAnsi"/>
          <w:sz w:val="24"/>
        </w:rPr>
        <w:t xml:space="preserve"> including students with individual needs</w:t>
      </w:r>
      <w:r w:rsidRPr="001B7AEF">
        <w:rPr>
          <w:rFonts w:asciiTheme="majorHAnsi" w:hAnsiTheme="majorHAnsi" w:cstheme="majorHAnsi"/>
          <w:sz w:val="24"/>
        </w:rPr>
        <w:t>.</w:t>
      </w:r>
      <w:r w:rsidR="00CC33C4" w:rsidRPr="001B7AEF">
        <w:rPr>
          <w:rFonts w:asciiTheme="majorHAnsi" w:hAnsiTheme="majorHAnsi" w:cstheme="majorHAnsi"/>
          <w:sz w:val="24"/>
        </w:rPr>
        <w:t xml:space="preserve"> Reflect on and describe the relationship between your students’ </w:t>
      </w:r>
      <w:r w:rsidR="004E5AD3" w:rsidRPr="001B7AEF">
        <w:rPr>
          <w:rFonts w:asciiTheme="majorHAnsi" w:hAnsiTheme="majorHAnsi" w:cstheme="majorHAnsi"/>
          <w:sz w:val="24"/>
        </w:rPr>
        <w:t xml:space="preserve">learning </w:t>
      </w:r>
      <w:r w:rsidR="00CC33C4" w:rsidRPr="001B7AEF">
        <w:rPr>
          <w:rFonts w:asciiTheme="majorHAnsi" w:hAnsiTheme="majorHAnsi" w:cstheme="majorHAnsi"/>
          <w:sz w:val="24"/>
        </w:rPr>
        <w:t xml:space="preserve">progress and growth and your teaching performance based on the criteria included in this assignment for the instructional unit.     </w:t>
      </w:r>
    </w:p>
    <w:p w14:paraId="3B89FAC2" w14:textId="77777777" w:rsidR="00E77433" w:rsidRPr="001B7AEF" w:rsidRDefault="00E77433" w:rsidP="00E77433">
      <w:pPr>
        <w:pStyle w:val="ListParagraph"/>
        <w:ind w:left="480"/>
        <w:rPr>
          <w:rFonts w:asciiTheme="majorHAnsi" w:hAnsiTheme="majorHAnsi" w:cstheme="majorHAnsi"/>
          <w:sz w:val="24"/>
        </w:rPr>
      </w:pPr>
    </w:p>
    <w:p w14:paraId="3DAEACB6" w14:textId="5D35CDC6" w:rsidR="00E77433" w:rsidRPr="001B7AEF" w:rsidRDefault="00E77433" w:rsidP="00E77433">
      <w:pPr>
        <w:pStyle w:val="ListParagraph"/>
        <w:numPr>
          <w:ilvl w:val="0"/>
          <w:numId w:val="2"/>
        </w:numPr>
        <w:rPr>
          <w:rFonts w:asciiTheme="majorHAnsi" w:hAnsiTheme="majorHAnsi" w:cstheme="majorHAnsi"/>
          <w:sz w:val="24"/>
        </w:rPr>
      </w:pPr>
      <w:r w:rsidRPr="001B7AEF">
        <w:rPr>
          <w:rFonts w:asciiTheme="majorHAnsi" w:hAnsiTheme="majorHAnsi" w:cstheme="majorHAnsi"/>
          <w:sz w:val="24"/>
        </w:rPr>
        <w:t>As a teacher, reflect on your own cultural background, unconscious biases and systemic biases, and your ability to collaborate with learners as you’ve impl</w:t>
      </w:r>
      <w:r w:rsidR="001209EC">
        <w:rPr>
          <w:rFonts w:asciiTheme="majorHAnsi" w:hAnsiTheme="majorHAnsi" w:cstheme="majorHAnsi"/>
          <w:sz w:val="24"/>
        </w:rPr>
        <w:t>emented</w:t>
      </w:r>
      <w:r w:rsidRPr="001B7AEF">
        <w:rPr>
          <w:rFonts w:asciiTheme="majorHAnsi" w:hAnsiTheme="majorHAnsi" w:cstheme="majorHAnsi"/>
          <w:sz w:val="24"/>
        </w:rPr>
        <w:t xml:space="preserve"> this unit plan. </w:t>
      </w:r>
    </w:p>
    <w:p w14:paraId="610AE282" w14:textId="32B3455C" w:rsidR="00CC33C4" w:rsidRPr="001B7AEF" w:rsidRDefault="00CC33C4" w:rsidP="000A7057">
      <w:pPr>
        <w:ind w:left="120"/>
        <w:rPr>
          <w:rFonts w:asciiTheme="majorHAnsi" w:hAnsiTheme="majorHAnsi" w:cstheme="majorHAnsi"/>
          <w:sz w:val="24"/>
        </w:rPr>
      </w:pPr>
      <w:r w:rsidRPr="001B7AEF">
        <w:rPr>
          <w:rFonts w:asciiTheme="majorHAnsi" w:hAnsiTheme="majorHAnsi" w:cstheme="majorHAnsi"/>
          <w:sz w:val="24"/>
        </w:rPr>
        <w:t xml:space="preserve"> </w:t>
      </w:r>
    </w:p>
    <w:p w14:paraId="79A07FD9" w14:textId="77777777" w:rsidR="00665D9F" w:rsidRPr="001B7AEF" w:rsidRDefault="00665D9F" w:rsidP="0061473B">
      <w:pPr>
        <w:pStyle w:val="ListParagraph"/>
        <w:numPr>
          <w:ilvl w:val="0"/>
          <w:numId w:val="2"/>
        </w:numPr>
        <w:rPr>
          <w:rFonts w:asciiTheme="majorHAnsi" w:hAnsiTheme="majorHAnsi" w:cstheme="majorHAnsi"/>
          <w:sz w:val="24"/>
        </w:rPr>
      </w:pPr>
      <w:r w:rsidRPr="001B7AEF">
        <w:rPr>
          <w:rFonts w:asciiTheme="majorHAnsi" w:hAnsiTheme="majorHAnsi" w:cstheme="majorHAnsi"/>
          <w:sz w:val="24"/>
        </w:rPr>
        <w:t xml:space="preserve">If you were to teach this unit again to the same group of students, what, if anything, would you do differently, and why?  </w:t>
      </w:r>
    </w:p>
    <w:p w14:paraId="1D5593E2" w14:textId="77777777" w:rsidR="00CC33C4" w:rsidRPr="001B7AEF" w:rsidRDefault="00CC33C4" w:rsidP="000A7B0D">
      <w:pPr>
        <w:pStyle w:val="ListParagraph"/>
        <w:rPr>
          <w:rFonts w:asciiTheme="majorHAnsi" w:hAnsiTheme="majorHAnsi" w:cstheme="majorHAnsi"/>
          <w:sz w:val="24"/>
        </w:rPr>
      </w:pPr>
    </w:p>
    <w:p w14:paraId="7716F5E0" w14:textId="3E33D182" w:rsidR="00CC33C4" w:rsidRDefault="002C100F" w:rsidP="000A7B0D">
      <w:pPr>
        <w:pStyle w:val="ListParagraph"/>
        <w:numPr>
          <w:ilvl w:val="0"/>
          <w:numId w:val="2"/>
        </w:numPr>
        <w:rPr>
          <w:rFonts w:asciiTheme="majorHAnsi" w:hAnsiTheme="majorHAnsi" w:cstheme="majorHAnsi"/>
          <w:sz w:val="24"/>
        </w:rPr>
      </w:pPr>
      <w:r w:rsidRPr="001B7AEF">
        <w:rPr>
          <w:rFonts w:asciiTheme="majorHAnsi" w:hAnsiTheme="majorHAnsi" w:cstheme="majorHAnsi"/>
          <w:sz w:val="24"/>
        </w:rPr>
        <w:t>As a teacher, h</w:t>
      </w:r>
      <w:r w:rsidR="00CC33C4" w:rsidRPr="001B7AEF">
        <w:rPr>
          <w:rFonts w:asciiTheme="majorHAnsi" w:hAnsiTheme="majorHAnsi" w:cstheme="majorHAnsi"/>
          <w:sz w:val="24"/>
        </w:rPr>
        <w:t xml:space="preserve">ow </w:t>
      </w:r>
      <w:r w:rsidR="00A20BCE" w:rsidRPr="001B7AEF">
        <w:rPr>
          <w:rFonts w:asciiTheme="majorHAnsi" w:hAnsiTheme="majorHAnsi" w:cstheme="majorHAnsi"/>
          <w:sz w:val="24"/>
        </w:rPr>
        <w:t xml:space="preserve">did you or how </w:t>
      </w:r>
      <w:r w:rsidR="00121003" w:rsidRPr="001B7AEF">
        <w:rPr>
          <w:rFonts w:asciiTheme="majorHAnsi" w:hAnsiTheme="majorHAnsi" w:cstheme="majorHAnsi"/>
          <w:sz w:val="24"/>
        </w:rPr>
        <w:t xml:space="preserve">could you </w:t>
      </w:r>
      <w:r w:rsidR="00A20BCE" w:rsidRPr="001B7AEF">
        <w:rPr>
          <w:rFonts w:asciiTheme="majorHAnsi" w:hAnsiTheme="majorHAnsi" w:cstheme="majorHAnsi"/>
          <w:sz w:val="24"/>
        </w:rPr>
        <w:t xml:space="preserve">in the future </w:t>
      </w:r>
      <w:r w:rsidR="00121003" w:rsidRPr="001B7AEF">
        <w:rPr>
          <w:rFonts w:asciiTheme="majorHAnsi" w:hAnsiTheme="majorHAnsi" w:cstheme="majorHAnsi"/>
          <w:sz w:val="24"/>
        </w:rPr>
        <w:t xml:space="preserve">communicate with </w:t>
      </w:r>
      <w:r w:rsidR="00A20BCE" w:rsidRPr="001B7AEF">
        <w:rPr>
          <w:rFonts w:asciiTheme="majorHAnsi" w:hAnsiTheme="majorHAnsi" w:cstheme="majorHAnsi"/>
          <w:sz w:val="24"/>
        </w:rPr>
        <w:t>caregivers</w:t>
      </w:r>
      <w:r w:rsidRPr="001B7AEF">
        <w:rPr>
          <w:rFonts w:asciiTheme="majorHAnsi" w:hAnsiTheme="majorHAnsi" w:cstheme="majorHAnsi"/>
          <w:sz w:val="24"/>
        </w:rPr>
        <w:t xml:space="preserve"> and families</w:t>
      </w:r>
      <w:r w:rsidR="00A20BCE" w:rsidRPr="001B7AEF">
        <w:rPr>
          <w:rFonts w:asciiTheme="majorHAnsi" w:hAnsiTheme="majorHAnsi" w:cstheme="majorHAnsi"/>
          <w:sz w:val="24"/>
        </w:rPr>
        <w:t xml:space="preserve"> about</w:t>
      </w:r>
      <w:r w:rsidR="00121003" w:rsidRPr="001B7AEF">
        <w:rPr>
          <w:rFonts w:asciiTheme="majorHAnsi" w:hAnsiTheme="majorHAnsi" w:cstheme="majorHAnsi"/>
          <w:sz w:val="24"/>
        </w:rPr>
        <w:t xml:space="preserve"> student </w:t>
      </w:r>
      <w:r w:rsidRPr="001B7AEF">
        <w:rPr>
          <w:rFonts w:asciiTheme="majorHAnsi" w:hAnsiTheme="majorHAnsi" w:cstheme="majorHAnsi"/>
          <w:sz w:val="24"/>
        </w:rPr>
        <w:t xml:space="preserve">growth and </w:t>
      </w:r>
      <w:r w:rsidR="00121003" w:rsidRPr="001B7AEF">
        <w:rPr>
          <w:rFonts w:asciiTheme="majorHAnsi" w:hAnsiTheme="majorHAnsi" w:cstheme="majorHAnsi"/>
          <w:sz w:val="24"/>
        </w:rPr>
        <w:t>learning?</w:t>
      </w:r>
    </w:p>
    <w:p w14:paraId="46AAF767" w14:textId="77777777" w:rsidR="00203FE8" w:rsidRPr="00203FE8" w:rsidRDefault="00203FE8" w:rsidP="00203FE8">
      <w:pPr>
        <w:pStyle w:val="ListParagraph"/>
        <w:rPr>
          <w:rFonts w:asciiTheme="majorHAnsi" w:hAnsiTheme="majorHAnsi" w:cstheme="majorHAnsi"/>
          <w:sz w:val="24"/>
        </w:rPr>
      </w:pPr>
    </w:p>
    <w:p w14:paraId="64F92FC8" w14:textId="79D537B0" w:rsidR="00203FE8" w:rsidRPr="001B7AEF" w:rsidRDefault="00203FE8" w:rsidP="000A7B0D">
      <w:pPr>
        <w:pStyle w:val="ListParagraph"/>
        <w:numPr>
          <w:ilvl w:val="0"/>
          <w:numId w:val="2"/>
        </w:numPr>
        <w:rPr>
          <w:rFonts w:asciiTheme="majorHAnsi" w:hAnsiTheme="majorHAnsi" w:cstheme="majorHAnsi"/>
          <w:sz w:val="24"/>
        </w:rPr>
      </w:pPr>
      <w:r>
        <w:rPr>
          <w:rFonts w:asciiTheme="majorHAnsi" w:hAnsiTheme="majorHAnsi" w:cstheme="majorHAnsi"/>
          <w:sz w:val="24"/>
        </w:rPr>
        <w:t>With whom did you collaborate with to fully determine students’ past performance, student needs, and effective instructional strategies to impact student learning (i.e., school counselors, resource teachers, former teachers, instructional coaches, advisors, administrators)?</w:t>
      </w:r>
    </w:p>
    <w:p w14:paraId="21849AEB" w14:textId="77777777" w:rsidR="00C77740" w:rsidRPr="001B7AEF" w:rsidRDefault="00C77740" w:rsidP="00C77740">
      <w:pPr>
        <w:pStyle w:val="ListParagraph"/>
        <w:rPr>
          <w:rFonts w:asciiTheme="majorHAnsi" w:hAnsiTheme="majorHAnsi" w:cstheme="majorHAnsi"/>
          <w:sz w:val="24"/>
        </w:rPr>
      </w:pPr>
    </w:p>
    <w:sectPr w:rsidR="00C77740" w:rsidRPr="001B7AEF" w:rsidSect="001B7AEF">
      <w:headerReference w:type="default" r:id="rId8"/>
      <w:footerReference w:type="default" r:id="rId9"/>
      <w:pgSz w:w="12240" w:h="15840"/>
      <w:pgMar w:top="900" w:right="990" w:bottom="126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B8FCA" w14:textId="77777777" w:rsidR="00C64149" w:rsidRDefault="00C64149" w:rsidP="00520E5F">
      <w:r>
        <w:separator/>
      </w:r>
    </w:p>
  </w:endnote>
  <w:endnote w:type="continuationSeparator" w:id="0">
    <w:p w14:paraId="0A68A71A" w14:textId="77777777" w:rsidR="00C64149" w:rsidRDefault="00C64149" w:rsidP="0052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6187" w14:textId="28CA758C" w:rsidR="001B7AEF" w:rsidRPr="001B7AEF" w:rsidRDefault="001B7AEF" w:rsidP="001B7AEF">
    <w:pPr>
      <w:pStyle w:val="Footer"/>
      <w:jc w:val="right"/>
      <w:rPr>
        <w:i/>
        <w:iCs/>
        <w:sz w:val="16"/>
        <w:szCs w:val="16"/>
      </w:rPr>
    </w:pPr>
    <w:r w:rsidRPr="001B7AEF">
      <w:rPr>
        <w:i/>
        <w:iCs/>
        <w:sz w:val="16"/>
        <w:szCs w:val="16"/>
      </w:rPr>
      <w:t xml:space="preserve">Last updated </w:t>
    </w:r>
    <w:r w:rsidR="006829D2">
      <w:rPr>
        <w:i/>
        <w:iCs/>
        <w:sz w:val="16"/>
        <w:szCs w:val="16"/>
      </w:rPr>
      <w:t>October</w:t>
    </w:r>
    <w:r w:rsidRPr="001B7AEF">
      <w:rPr>
        <w:i/>
        <w:iCs/>
        <w:sz w:val="16"/>
        <w:szCs w:val="16"/>
      </w:rPr>
      <w:t xml:space="preserve"> 2022</w:t>
    </w:r>
  </w:p>
  <w:p w14:paraId="51F5D19E" w14:textId="77777777" w:rsidR="001B7AEF" w:rsidRDefault="001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2ABC" w14:textId="77777777" w:rsidR="00C64149" w:rsidRDefault="00C64149" w:rsidP="00520E5F">
      <w:r>
        <w:separator/>
      </w:r>
    </w:p>
  </w:footnote>
  <w:footnote w:type="continuationSeparator" w:id="0">
    <w:p w14:paraId="796E0067" w14:textId="77777777" w:rsidR="00C64149" w:rsidRDefault="00C64149" w:rsidP="0052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BF62" w14:textId="30665CDB" w:rsidR="001B7AEF" w:rsidRDefault="001B7AEF" w:rsidP="001B7AEF">
    <w:pPr>
      <w:pStyle w:val="Header"/>
      <w:jc w:val="right"/>
    </w:pPr>
    <w:r>
      <w:rPr>
        <w:noProof/>
      </w:rPr>
      <w:drawing>
        <wp:inline distT="0" distB="0" distL="0" distR="0" wp14:anchorId="4C627251" wp14:editId="257C6F06">
          <wp:extent cx="1565514" cy="4633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4020" cy="468864"/>
                  </a:xfrm>
                  <a:prstGeom prst="rect">
                    <a:avLst/>
                  </a:prstGeom>
                </pic:spPr>
              </pic:pic>
            </a:graphicData>
          </a:graphic>
        </wp:inline>
      </w:drawing>
    </w:r>
  </w:p>
  <w:p w14:paraId="0DD01AE4" w14:textId="77777777" w:rsidR="001B7AEF" w:rsidRDefault="001B7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9CA"/>
    <w:multiLevelType w:val="hybridMultilevel"/>
    <w:tmpl w:val="79B0C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76471"/>
    <w:multiLevelType w:val="hybridMultilevel"/>
    <w:tmpl w:val="87AC42F4"/>
    <w:lvl w:ilvl="0" w:tplc="74EE29B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21C7033"/>
    <w:multiLevelType w:val="hybridMultilevel"/>
    <w:tmpl w:val="67022964"/>
    <w:lvl w:ilvl="0" w:tplc="1EBEA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B4852"/>
    <w:multiLevelType w:val="hybridMultilevel"/>
    <w:tmpl w:val="803AC418"/>
    <w:lvl w:ilvl="0" w:tplc="DFF8C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E703B6"/>
    <w:multiLevelType w:val="hybridMultilevel"/>
    <w:tmpl w:val="5BDC918C"/>
    <w:lvl w:ilvl="0" w:tplc="C0B8FA5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CAD29B8"/>
    <w:multiLevelType w:val="hybridMultilevel"/>
    <w:tmpl w:val="6688C7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B5D2660"/>
    <w:multiLevelType w:val="hybridMultilevel"/>
    <w:tmpl w:val="C7CC9174"/>
    <w:lvl w:ilvl="0" w:tplc="F2FC35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7875BD"/>
    <w:multiLevelType w:val="hybridMultilevel"/>
    <w:tmpl w:val="9BA44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73E94"/>
    <w:multiLevelType w:val="hybridMultilevel"/>
    <w:tmpl w:val="530439D2"/>
    <w:lvl w:ilvl="0" w:tplc="0400B0B4">
      <w:start w:val="1"/>
      <w:numFmt w:val="decimal"/>
      <w:lvlText w:val="%1."/>
      <w:lvlJc w:val="left"/>
      <w:pPr>
        <w:ind w:left="540" w:hanging="360"/>
      </w:pPr>
      <w:rPr>
        <w:rFonts w:hint="default"/>
      </w:rPr>
    </w:lvl>
    <w:lvl w:ilvl="1" w:tplc="75468276">
      <w:start w:val="1"/>
      <w:numFmt w:val="lowerLetter"/>
      <w:lvlText w:val="%2."/>
      <w:lvlJc w:val="left"/>
      <w:pPr>
        <w:ind w:left="1620" w:hanging="360"/>
      </w:pPr>
      <w:rPr>
        <w:rFonts w:ascii="Times New Roman" w:eastAsia="Times New Roman" w:hAnsi="Times New Roman" w:cs="Times New Roman"/>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56E0462"/>
    <w:multiLevelType w:val="hybridMultilevel"/>
    <w:tmpl w:val="FE243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F1D9B"/>
    <w:multiLevelType w:val="hybridMultilevel"/>
    <w:tmpl w:val="0FDCD9FA"/>
    <w:lvl w:ilvl="0" w:tplc="C74AF2EC">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8"/>
  </w:num>
  <w:num w:numId="2">
    <w:abstractNumId w:val="10"/>
  </w:num>
  <w:num w:numId="3">
    <w:abstractNumId w:val="6"/>
  </w:num>
  <w:num w:numId="4">
    <w:abstractNumId w:val="4"/>
  </w:num>
  <w:num w:numId="5">
    <w:abstractNumId w:val="9"/>
  </w:num>
  <w:num w:numId="6">
    <w:abstractNumId w:val="1"/>
  </w:num>
  <w:num w:numId="7">
    <w:abstractNumId w:val="7"/>
  </w:num>
  <w:num w:numId="8">
    <w:abstractNumId w:val="2"/>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9F"/>
    <w:rsid w:val="00011DF4"/>
    <w:rsid w:val="00032F77"/>
    <w:rsid w:val="00072118"/>
    <w:rsid w:val="00081C95"/>
    <w:rsid w:val="00093096"/>
    <w:rsid w:val="000A7057"/>
    <w:rsid w:val="000A7B0D"/>
    <w:rsid w:val="000C511F"/>
    <w:rsid w:val="001209EC"/>
    <w:rsid w:val="00121003"/>
    <w:rsid w:val="00143962"/>
    <w:rsid w:val="00145A89"/>
    <w:rsid w:val="00157B5B"/>
    <w:rsid w:val="001768C0"/>
    <w:rsid w:val="001B73E7"/>
    <w:rsid w:val="001B7AEF"/>
    <w:rsid w:val="001E2EAC"/>
    <w:rsid w:val="00203FE8"/>
    <w:rsid w:val="00205315"/>
    <w:rsid w:val="00225348"/>
    <w:rsid w:val="002410D3"/>
    <w:rsid w:val="00251B44"/>
    <w:rsid w:val="00290BC7"/>
    <w:rsid w:val="00296278"/>
    <w:rsid w:val="002C100F"/>
    <w:rsid w:val="00344954"/>
    <w:rsid w:val="00365A43"/>
    <w:rsid w:val="003C31B1"/>
    <w:rsid w:val="003C54C6"/>
    <w:rsid w:val="003D7231"/>
    <w:rsid w:val="003D77F0"/>
    <w:rsid w:val="003E705E"/>
    <w:rsid w:val="004372C3"/>
    <w:rsid w:val="004432D7"/>
    <w:rsid w:val="00454CAA"/>
    <w:rsid w:val="00494A98"/>
    <w:rsid w:val="004E5AD3"/>
    <w:rsid w:val="005123F9"/>
    <w:rsid w:val="00512DA2"/>
    <w:rsid w:val="0051652C"/>
    <w:rsid w:val="00520E5F"/>
    <w:rsid w:val="005240B5"/>
    <w:rsid w:val="00537F31"/>
    <w:rsid w:val="005454BA"/>
    <w:rsid w:val="00550D0F"/>
    <w:rsid w:val="005E3132"/>
    <w:rsid w:val="005F29AD"/>
    <w:rsid w:val="00605CC0"/>
    <w:rsid w:val="0061473B"/>
    <w:rsid w:val="00632719"/>
    <w:rsid w:val="00640BD0"/>
    <w:rsid w:val="0065651D"/>
    <w:rsid w:val="00662BEB"/>
    <w:rsid w:val="00665D9F"/>
    <w:rsid w:val="006829D2"/>
    <w:rsid w:val="006831EF"/>
    <w:rsid w:val="00691E88"/>
    <w:rsid w:val="006B237D"/>
    <w:rsid w:val="006C2C04"/>
    <w:rsid w:val="006D1E61"/>
    <w:rsid w:val="0070485B"/>
    <w:rsid w:val="007303DE"/>
    <w:rsid w:val="00731797"/>
    <w:rsid w:val="007540F1"/>
    <w:rsid w:val="007866A4"/>
    <w:rsid w:val="007D3094"/>
    <w:rsid w:val="007F1869"/>
    <w:rsid w:val="007F4373"/>
    <w:rsid w:val="00803C2B"/>
    <w:rsid w:val="00810C51"/>
    <w:rsid w:val="0082307F"/>
    <w:rsid w:val="00871507"/>
    <w:rsid w:val="00892CA9"/>
    <w:rsid w:val="008B3FEF"/>
    <w:rsid w:val="008D670B"/>
    <w:rsid w:val="008E1513"/>
    <w:rsid w:val="00914347"/>
    <w:rsid w:val="009537FF"/>
    <w:rsid w:val="0097384E"/>
    <w:rsid w:val="00985C11"/>
    <w:rsid w:val="009977DD"/>
    <w:rsid w:val="009B6A2D"/>
    <w:rsid w:val="009F1321"/>
    <w:rsid w:val="009F32FD"/>
    <w:rsid w:val="009F4E4D"/>
    <w:rsid w:val="00A15B2B"/>
    <w:rsid w:val="00A20BCE"/>
    <w:rsid w:val="00A26DE7"/>
    <w:rsid w:val="00A523DA"/>
    <w:rsid w:val="00A87982"/>
    <w:rsid w:val="00AC6760"/>
    <w:rsid w:val="00AD1E89"/>
    <w:rsid w:val="00B205D8"/>
    <w:rsid w:val="00B20F8B"/>
    <w:rsid w:val="00B226EA"/>
    <w:rsid w:val="00B27A54"/>
    <w:rsid w:val="00B441FA"/>
    <w:rsid w:val="00B548AE"/>
    <w:rsid w:val="00B84A82"/>
    <w:rsid w:val="00B874EB"/>
    <w:rsid w:val="00BB1679"/>
    <w:rsid w:val="00BB4B60"/>
    <w:rsid w:val="00BB7782"/>
    <w:rsid w:val="00C11A6C"/>
    <w:rsid w:val="00C64149"/>
    <w:rsid w:val="00C77740"/>
    <w:rsid w:val="00CB0BA6"/>
    <w:rsid w:val="00CC33C4"/>
    <w:rsid w:val="00CC4673"/>
    <w:rsid w:val="00CC5064"/>
    <w:rsid w:val="00CE15B2"/>
    <w:rsid w:val="00CF3A4F"/>
    <w:rsid w:val="00D045B0"/>
    <w:rsid w:val="00D222C7"/>
    <w:rsid w:val="00D24FD9"/>
    <w:rsid w:val="00D656C4"/>
    <w:rsid w:val="00D75D20"/>
    <w:rsid w:val="00D778BC"/>
    <w:rsid w:val="00DA4045"/>
    <w:rsid w:val="00DA5E84"/>
    <w:rsid w:val="00DC07EA"/>
    <w:rsid w:val="00DD2632"/>
    <w:rsid w:val="00DE2141"/>
    <w:rsid w:val="00E41D1B"/>
    <w:rsid w:val="00E42267"/>
    <w:rsid w:val="00E55097"/>
    <w:rsid w:val="00E61D50"/>
    <w:rsid w:val="00E711D5"/>
    <w:rsid w:val="00E77433"/>
    <w:rsid w:val="00E80FAE"/>
    <w:rsid w:val="00ED7145"/>
    <w:rsid w:val="00EE4F35"/>
    <w:rsid w:val="00F062FC"/>
    <w:rsid w:val="00F2794C"/>
    <w:rsid w:val="00F56B43"/>
    <w:rsid w:val="00F802EE"/>
    <w:rsid w:val="00F819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07D6E8"/>
  <w15:docId w15:val="{8D50E817-E40B-4393-BFBD-11BC5813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9F"/>
    <w:rPr>
      <w:rFonts w:eastAsia="Times New Roman"/>
      <w:lang w:eastAsia="en-US"/>
    </w:rPr>
  </w:style>
  <w:style w:type="paragraph" w:styleId="Heading1">
    <w:name w:val="heading 1"/>
    <w:basedOn w:val="Normal"/>
    <w:next w:val="Normal"/>
    <w:link w:val="Heading1Char"/>
    <w:qFormat/>
    <w:rsid w:val="00665D9F"/>
    <w:pPr>
      <w:keepNext/>
      <w:outlineLvl w:val="0"/>
    </w:pPr>
    <w:rPr>
      <w:b/>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65D9F"/>
    <w:pPr>
      <w:ind w:right="-180"/>
    </w:pPr>
    <w:rPr>
      <w:sz w:val="24"/>
    </w:rPr>
  </w:style>
  <w:style w:type="character" w:customStyle="1" w:styleId="BodyText3Char">
    <w:name w:val="Body Text 3 Char"/>
    <w:basedOn w:val="DefaultParagraphFont"/>
    <w:link w:val="BodyText3"/>
    <w:rsid w:val="00665D9F"/>
    <w:rPr>
      <w:rFonts w:eastAsia="Times New Roman"/>
      <w:sz w:val="24"/>
      <w:lang w:eastAsia="en-US"/>
    </w:rPr>
  </w:style>
  <w:style w:type="character" w:styleId="CommentReference">
    <w:name w:val="annotation reference"/>
    <w:basedOn w:val="DefaultParagraphFont"/>
    <w:uiPriority w:val="99"/>
    <w:semiHidden/>
    <w:unhideWhenUsed/>
    <w:rsid w:val="00665D9F"/>
    <w:rPr>
      <w:sz w:val="18"/>
      <w:szCs w:val="18"/>
    </w:rPr>
  </w:style>
  <w:style w:type="paragraph" w:styleId="CommentText">
    <w:name w:val="annotation text"/>
    <w:basedOn w:val="Normal"/>
    <w:link w:val="CommentTextChar"/>
    <w:uiPriority w:val="99"/>
    <w:semiHidden/>
    <w:unhideWhenUsed/>
    <w:rsid w:val="00665D9F"/>
    <w:rPr>
      <w:sz w:val="24"/>
      <w:szCs w:val="24"/>
    </w:rPr>
  </w:style>
  <w:style w:type="character" w:customStyle="1" w:styleId="CommentTextChar">
    <w:name w:val="Comment Text Char"/>
    <w:basedOn w:val="DefaultParagraphFont"/>
    <w:link w:val="CommentText"/>
    <w:uiPriority w:val="99"/>
    <w:semiHidden/>
    <w:rsid w:val="00665D9F"/>
    <w:rPr>
      <w:rFonts w:eastAsia="Times New Roman"/>
      <w:sz w:val="24"/>
      <w:szCs w:val="24"/>
      <w:lang w:eastAsia="en-US"/>
    </w:rPr>
  </w:style>
  <w:style w:type="paragraph" w:styleId="BalloonText">
    <w:name w:val="Balloon Text"/>
    <w:basedOn w:val="Normal"/>
    <w:link w:val="BalloonTextChar"/>
    <w:uiPriority w:val="99"/>
    <w:semiHidden/>
    <w:unhideWhenUsed/>
    <w:rsid w:val="00665D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5D9F"/>
    <w:rPr>
      <w:rFonts w:ascii="Lucida Grande" w:eastAsia="Times New Roman" w:hAnsi="Lucida Grande" w:cs="Lucida Grande"/>
      <w:sz w:val="18"/>
      <w:szCs w:val="18"/>
      <w:lang w:eastAsia="en-US"/>
    </w:rPr>
  </w:style>
  <w:style w:type="character" w:customStyle="1" w:styleId="Heading1Char">
    <w:name w:val="Heading 1 Char"/>
    <w:basedOn w:val="DefaultParagraphFont"/>
    <w:link w:val="Heading1"/>
    <w:rsid w:val="00665D9F"/>
    <w:rPr>
      <w:rFonts w:eastAsia="Times New Roman"/>
      <w:b/>
      <w:sz w:val="36"/>
      <w:lang w:val="x-none" w:eastAsia="x-none"/>
    </w:rPr>
  </w:style>
  <w:style w:type="paragraph" w:styleId="Title">
    <w:name w:val="Title"/>
    <w:basedOn w:val="Normal"/>
    <w:link w:val="TitleChar"/>
    <w:qFormat/>
    <w:rsid w:val="00665D9F"/>
    <w:pPr>
      <w:jc w:val="center"/>
    </w:pPr>
    <w:rPr>
      <w:b/>
      <w:sz w:val="32"/>
    </w:rPr>
  </w:style>
  <w:style w:type="character" w:customStyle="1" w:styleId="TitleChar">
    <w:name w:val="Title Char"/>
    <w:basedOn w:val="DefaultParagraphFont"/>
    <w:link w:val="Title"/>
    <w:rsid w:val="00665D9F"/>
    <w:rPr>
      <w:rFonts w:eastAsia="Times New Roman"/>
      <w:b/>
      <w:sz w:val="32"/>
      <w:lang w:eastAsia="en-US"/>
    </w:rPr>
  </w:style>
  <w:style w:type="paragraph" w:styleId="ListParagraph">
    <w:name w:val="List Paragraph"/>
    <w:basedOn w:val="Normal"/>
    <w:uiPriority w:val="34"/>
    <w:qFormat/>
    <w:rsid w:val="007F4373"/>
    <w:pPr>
      <w:ind w:left="720"/>
      <w:contextualSpacing/>
    </w:pPr>
  </w:style>
  <w:style w:type="paragraph" w:styleId="CommentSubject">
    <w:name w:val="annotation subject"/>
    <w:basedOn w:val="CommentText"/>
    <w:next w:val="CommentText"/>
    <w:link w:val="CommentSubjectChar"/>
    <w:uiPriority w:val="99"/>
    <w:semiHidden/>
    <w:unhideWhenUsed/>
    <w:rsid w:val="00605CC0"/>
    <w:rPr>
      <w:b/>
      <w:bCs/>
      <w:sz w:val="20"/>
      <w:szCs w:val="20"/>
    </w:rPr>
  </w:style>
  <w:style w:type="character" w:customStyle="1" w:styleId="CommentSubjectChar">
    <w:name w:val="Comment Subject Char"/>
    <w:basedOn w:val="CommentTextChar"/>
    <w:link w:val="CommentSubject"/>
    <w:uiPriority w:val="99"/>
    <w:semiHidden/>
    <w:rsid w:val="00605CC0"/>
    <w:rPr>
      <w:rFonts w:eastAsia="Times New Roman"/>
      <w:b/>
      <w:bCs/>
      <w:sz w:val="24"/>
      <w:szCs w:val="24"/>
      <w:lang w:eastAsia="en-US"/>
    </w:rPr>
  </w:style>
  <w:style w:type="paragraph" w:styleId="Header">
    <w:name w:val="header"/>
    <w:basedOn w:val="Normal"/>
    <w:link w:val="HeaderChar"/>
    <w:uiPriority w:val="99"/>
    <w:unhideWhenUsed/>
    <w:rsid w:val="00520E5F"/>
    <w:pPr>
      <w:tabs>
        <w:tab w:val="center" w:pos="4680"/>
        <w:tab w:val="right" w:pos="9360"/>
      </w:tabs>
    </w:pPr>
  </w:style>
  <w:style w:type="character" w:customStyle="1" w:styleId="HeaderChar">
    <w:name w:val="Header Char"/>
    <w:basedOn w:val="DefaultParagraphFont"/>
    <w:link w:val="Header"/>
    <w:uiPriority w:val="99"/>
    <w:rsid w:val="00520E5F"/>
    <w:rPr>
      <w:rFonts w:eastAsia="Times New Roman"/>
      <w:lang w:eastAsia="en-US"/>
    </w:rPr>
  </w:style>
  <w:style w:type="paragraph" w:styleId="Footer">
    <w:name w:val="footer"/>
    <w:basedOn w:val="Normal"/>
    <w:link w:val="FooterChar"/>
    <w:uiPriority w:val="99"/>
    <w:unhideWhenUsed/>
    <w:rsid w:val="00520E5F"/>
    <w:pPr>
      <w:tabs>
        <w:tab w:val="center" w:pos="4680"/>
        <w:tab w:val="right" w:pos="9360"/>
      </w:tabs>
    </w:pPr>
  </w:style>
  <w:style w:type="character" w:customStyle="1" w:styleId="FooterChar">
    <w:name w:val="Footer Char"/>
    <w:basedOn w:val="DefaultParagraphFont"/>
    <w:link w:val="Footer"/>
    <w:uiPriority w:val="99"/>
    <w:rsid w:val="00520E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90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4066-F82B-4833-8BE4-7DAB3245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Rosenblith</dc:creator>
  <cp:lastModifiedBy>Leigh Martin</cp:lastModifiedBy>
  <cp:revision>2</cp:revision>
  <cp:lastPrinted>2014-12-09T16:58:00Z</cp:lastPrinted>
  <dcterms:created xsi:type="dcterms:W3CDTF">2022-12-14T14:35:00Z</dcterms:created>
  <dcterms:modified xsi:type="dcterms:W3CDTF">2022-12-14T14:35:00Z</dcterms:modified>
</cp:coreProperties>
</file>