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5E99751F" w:rsidR="003C7592" w:rsidRPr="00A6423F" w:rsidRDefault="00295C2D" w:rsidP="003A45C8">
      <w:pPr>
        <w:pStyle w:val="Heading1"/>
      </w:pPr>
      <w:r>
        <w:t>Cabbage</w:t>
      </w:r>
    </w:p>
    <w:p w14:paraId="1F59E21A" w14:textId="697C5093" w:rsidR="007A5A84" w:rsidRPr="00C1344B" w:rsidRDefault="00000000" w:rsidP="00C1344B">
      <w:pPr>
        <w:jc w:val="left"/>
      </w:pPr>
      <w:r w:rsidRPr="00C1344B">
        <w:t>In fall of 202</w:t>
      </w:r>
      <w:r w:rsidR="00295C2D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102724A7" w14:textId="77777777" w:rsidR="00846028" w:rsidRDefault="00846028" w:rsidP="003A45C8"/>
    <w:p w14:paraId="76EE683F" w14:textId="365FB172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295C2D">
        <w:rPr>
          <w:b/>
        </w:rPr>
        <w:t>1</w:t>
      </w:r>
    </w:p>
    <w:p w14:paraId="33222682" w14:textId="53FE6F10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295C2D">
        <w:rPr>
          <w:b/>
        </w:rPr>
        <w:t>374.08</w:t>
      </w:r>
    </w:p>
    <w:p w14:paraId="402C192D" w14:textId="04484EAC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295C2D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563A0A58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295C2D">
        <w:rPr>
          <w:b/>
        </w:rPr>
        <w:t>175.5</w:t>
      </w:r>
    </w:p>
    <w:p w14:paraId="70C008A7" w14:textId="43116EA2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295C2D">
        <w:rPr>
          <w:b/>
        </w:rPr>
        <w:t>37</w:t>
      </w:r>
    </w:p>
    <w:p w14:paraId="26706695" w14:textId="59D008DA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085DCEF0" w:rsidR="00793B60" w:rsidRPr="003C7592" w:rsidRDefault="00793B60" w:rsidP="003A45C8">
      <w:r w:rsidRPr="003C7592">
        <w:t>Observed Prices: $</w:t>
      </w:r>
      <w:r w:rsidR="00295C2D">
        <w:t>17</w:t>
      </w:r>
      <w:r w:rsidRPr="003C7592">
        <w:t>.00 -</w:t>
      </w:r>
      <w:r w:rsidR="00295C2D">
        <w:t xml:space="preserve"> $28</w:t>
      </w:r>
      <w:r w:rsidRPr="003C7592">
        <w:t xml:space="preserve">.00 per </w:t>
      </w:r>
      <w:r w:rsidR="00295C2D">
        <w:t>50 lb. carton</w:t>
      </w:r>
    </w:p>
    <w:p w14:paraId="729D119E" w14:textId="597E7847" w:rsidR="00793B60" w:rsidRPr="003C7592" w:rsidRDefault="00793B60" w:rsidP="003A45C8">
      <w:r w:rsidRPr="003C7592">
        <w:t xml:space="preserve">Estimated Yield: </w:t>
      </w:r>
      <w:r w:rsidR="00295C2D">
        <w:t xml:space="preserve">650 (50 lb.) cartons </w:t>
      </w:r>
      <w:r w:rsidRPr="003C7592">
        <w:t>per acre</w:t>
      </w:r>
    </w:p>
    <w:p w14:paraId="1218D83F" w14:textId="5AC6ADED" w:rsidR="007A5A84" w:rsidRDefault="00793B60" w:rsidP="003A45C8">
      <w:r w:rsidRPr="003C7592">
        <w:t xml:space="preserve">Total Yield: </w:t>
      </w:r>
      <w:r w:rsidR="00295C2D">
        <w:t>374.08</w:t>
      </w:r>
      <w:r w:rsidRPr="003C7592">
        <w:t xml:space="preserve"> x </w:t>
      </w:r>
      <w:r w:rsidR="00295C2D">
        <w:t>650</w:t>
      </w:r>
      <w:r w:rsidRPr="003C7592">
        <w:t xml:space="preserve"> </w:t>
      </w:r>
      <w:r w:rsidR="00295C2D">
        <w:t>cartons</w:t>
      </w:r>
      <w:r w:rsidRPr="003C7592">
        <w:t xml:space="preserve"> per acre</w:t>
      </w:r>
      <w:r w:rsidR="004E57F1">
        <w:br/>
      </w:r>
      <w:r w:rsidRPr="003C7592">
        <w:t>x $2</w:t>
      </w:r>
      <w:r w:rsidR="00295C2D">
        <w:t>1</w:t>
      </w:r>
      <w:r w:rsidRPr="003C7592">
        <w:t xml:space="preserve">.00 per </w:t>
      </w:r>
      <w:r w:rsidR="00295C2D">
        <w:t>carton</w:t>
      </w:r>
      <w:r w:rsidRPr="003C7592">
        <w:t xml:space="preserve"> = </w:t>
      </w:r>
      <w:r w:rsidRPr="00A83917">
        <w:rPr>
          <w:b/>
          <w:bCs/>
        </w:rPr>
        <w:t>$</w:t>
      </w:r>
      <w:r w:rsidR="00557DBC" w:rsidRPr="00A83917">
        <w:rPr>
          <w:b/>
          <w:bCs/>
        </w:rPr>
        <w:t>5</w:t>
      </w:r>
      <w:r w:rsidRPr="00A83917">
        <w:rPr>
          <w:b/>
          <w:bCs/>
        </w:rPr>
        <w:t>,</w:t>
      </w:r>
      <w:r w:rsidR="00557DBC" w:rsidRPr="00A83917">
        <w:rPr>
          <w:b/>
          <w:bCs/>
        </w:rPr>
        <w:t>106</w:t>
      </w:r>
      <w:r w:rsidRPr="00A83917">
        <w:rPr>
          <w:b/>
          <w:bCs/>
        </w:rPr>
        <w:t>,</w:t>
      </w:r>
      <w:r w:rsidR="00557DBC" w:rsidRPr="00A83917">
        <w:rPr>
          <w:b/>
          <w:bCs/>
        </w:rPr>
        <w:t>192</w:t>
      </w:r>
      <w:r w:rsidRPr="00A83917">
        <w:rPr>
          <w:b/>
          <w:bCs/>
        </w:rPr>
        <w:t xml:space="preserve"> total value</w:t>
      </w:r>
    </w:p>
    <w:p w14:paraId="25C6B16A" w14:textId="6F662AE4" w:rsidR="00F87625" w:rsidRDefault="00F87625" w:rsidP="003A45C8"/>
    <w:p w14:paraId="051BBE2B" w14:textId="17DE4416" w:rsidR="0074429C" w:rsidRDefault="00FA35CD" w:rsidP="0074429C">
      <w:pPr>
        <w:jc w:val="both"/>
      </w:pPr>
      <w:r w:rsidRPr="00C26ED6">
        <w:rPr>
          <w:noProof/>
        </w:rPr>
        <w:drawing>
          <wp:anchor distT="0" distB="0" distL="114300" distR="114300" simplePos="0" relativeHeight="251663360" behindDoc="0" locked="0" layoutInCell="1" allowOverlap="1" wp14:anchorId="542DE9D8" wp14:editId="3F128611">
            <wp:simplePos x="0" y="0"/>
            <wp:positionH relativeFrom="column">
              <wp:posOffset>2459990</wp:posOffset>
            </wp:positionH>
            <wp:positionV relativeFrom="paragraph">
              <wp:posOffset>3425825</wp:posOffset>
            </wp:positionV>
            <wp:extent cx="1320800" cy="281305"/>
            <wp:effectExtent l="0" t="0" r="0" b="0"/>
            <wp:wrapSquare wrapText="bothSides"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01DB1462">
            <wp:simplePos x="0" y="0"/>
            <wp:positionH relativeFrom="column">
              <wp:posOffset>2285365</wp:posOffset>
            </wp:positionH>
            <wp:positionV relativeFrom="paragraph">
              <wp:posOffset>390706</wp:posOffset>
            </wp:positionV>
            <wp:extent cx="4787900" cy="3503295"/>
            <wp:effectExtent l="0" t="0" r="0" b="1905"/>
            <wp:wrapSquare wrapText="bothSides"/>
            <wp:docPr id="1159259124" name="Picture 2" descr="Map showing county acreage of cabbage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cabbage in South Carolin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75731" w14:textId="77777777" w:rsidR="00DA31E4" w:rsidRPr="0074429C" w:rsidRDefault="00DA31E4" w:rsidP="0074429C">
      <w:pPr>
        <w:jc w:val="both"/>
        <w:sectPr w:rsidR="00DA31E4" w:rsidRPr="0074429C" w:rsidSect="00B9211C">
          <w:headerReference w:type="first" r:id="rId10"/>
          <w:footerReference w:type="first" r:id="rId11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2CEC3F8D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431F02"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09A56789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58D05004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28BAB894" w14:textId="22CB532D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70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69B6EE47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54D6CB6A" w14:textId="432450C7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583E3B40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A12FFEF" w14:textId="6B25D0C9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1.9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5D2BF030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65CD62A" w14:textId="3325EF87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E4EC8C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  <w:r w:rsidR="00431F02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04C23382" w14:textId="6ED7E3F4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37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5A768D3C" w14:textId="0582FDE8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11.95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1F798EC9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656310F6" w14:textId="1B9E9E2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535A7B20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75E712FC" w14:textId="30879252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1.3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7003BA91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48686A14" w14:textId="47B7D5D5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317D0146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5CC3E4A" w14:textId="5B10ED58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3.17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07377A69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3036272A" w14:textId="14056ECF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50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145973F8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1A5326B1" w14:textId="45F41BF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0A7E29F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43BD8403" w14:textId="5836334B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2.16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5756597D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67A1D190" w14:textId="40B29FB1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0847BA4C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L</w:t>
            </w:r>
            <w:r w:rsidR="00431F02">
              <w:rPr>
                <w:rStyle w:val="Emphasis"/>
                <w:rFonts w:ascii="Arial" w:eastAsia="Arial" w:hAnsi="Arial" w:cs="Arial"/>
                <w:i w:val="0"/>
                <w:iCs w:val="0"/>
              </w:rPr>
              <w:t>exington</w:t>
            </w:r>
          </w:p>
        </w:tc>
        <w:tc>
          <w:tcPr>
            <w:tcW w:w="849" w:type="dxa"/>
          </w:tcPr>
          <w:p w14:paraId="78943F96" w14:textId="122DE2E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104.8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2FB88FF2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7DD2190E" w14:textId="133A5382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  <w:r w:rsidR="00621D44">
              <w:rPr>
                <w:rStyle w:val="Emphasis"/>
                <w:rFonts w:ascii="Arial" w:eastAsia="Arial" w:hAnsi="Arial" w:cs="Arial"/>
                <w:i w:val="0"/>
                <w:iCs w:val="0"/>
              </w:rPr>
              <w:t>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526B0E8E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</w:t>
            </w:r>
          </w:p>
        </w:tc>
        <w:tc>
          <w:tcPr>
            <w:tcW w:w="849" w:type="dxa"/>
          </w:tcPr>
          <w:p w14:paraId="1CE858E9" w14:textId="46B3B770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50849CBF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Saluda*</w:t>
            </w:r>
          </w:p>
        </w:tc>
        <w:tc>
          <w:tcPr>
            <w:tcW w:w="849" w:type="dxa"/>
          </w:tcPr>
          <w:p w14:paraId="5DF93B97" w14:textId="353DA65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70.65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4C625296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62AF6359" w14:textId="32FE54B3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4.5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1BA5F2E5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58FD240C" w14:textId="44CD5FD1" w:rsidR="00F87625" w:rsidRPr="001E1013" w:rsidRDefault="00431F02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0.6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34F5B099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1272B874" w14:textId="64486182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2F6C34BD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7E411FE0" w14:textId="48E5C7F1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6A6874BE" w14:textId="3CDD7BAC" w:rsidR="001A5054" w:rsidRPr="000202FE" w:rsidRDefault="009D4F6B" w:rsidP="00FA35CD">
      <w:pPr>
        <w:pStyle w:val="ListParagraph"/>
        <w:ind w:firstLine="720"/>
        <w:rPr>
          <w:i/>
          <w:iCs/>
        </w:rPr>
      </w:pPr>
      <w:r w:rsidRPr="000202FE">
        <w:rPr>
          <w:i/>
          <w:iCs/>
          <w:noProof/>
          <w:sz w:val="20"/>
          <w:szCs w:val="22"/>
        </w:rPr>
        <w:drawing>
          <wp:anchor distT="0" distB="0" distL="114300" distR="114300" simplePos="0" relativeHeight="251661312" behindDoc="0" locked="0" layoutInCell="1" allowOverlap="1" wp14:anchorId="09AA5266" wp14:editId="44AE10F1">
            <wp:simplePos x="0" y="0"/>
            <wp:positionH relativeFrom="column">
              <wp:posOffset>586740</wp:posOffset>
            </wp:positionH>
            <wp:positionV relativeFrom="paragraph">
              <wp:posOffset>3025865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5CD" w:rsidRPr="000202FE">
        <w:rPr>
          <w:i/>
          <w:iCs/>
          <w:sz w:val="20"/>
          <w:szCs w:val="22"/>
        </w:rPr>
        <w:t>F</w:t>
      </w:r>
      <w:r w:rsidR="006A3DB0" w:rsidRPr="000202FE">
        <w:rPr>
          <w:i/>
          <w:iCs/>
          <w:sz w:val="20"/>
          <w:szCs w:val="22"/>
        </w:rPr>
        <w:t>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49D52824" w14:textId="77777777" w:rsidR="00846028" w:rsidRDefault="00846028" w:rsidP="00A00986">
      <w:pPr>
        <w:pStyle w:val="FootnoteText"/>
      </w:pPr>
    </w:p>
    <w:p w14:paraId="53A70587" w14:textId="77777777" w:rsidR="00846028" w:rsidRDefault="00846028" w:rsidP="00A00986">
      <w:pPr>
        <w:pStyle w:val="FootnoteText"/>
      </w:pPr>
    </w:p>
    <w:p w14:paraId="574F07AD" w14:textId="1171BE87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4E21E37D" w:rsidR="00A00986" w:rsidRDefault="00A00986" w:rsidP="00A00986">
      <w:pPr>
        <w:pStyle w:val="FootnoteText"/>
      </w:pP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609E1" w14:textId="77777777" w:rsidR="00F83C2F" w:rsidRDefault="00F83C2F" w:rsidP="003A45C8">
      <w:r>
        <w:separator/>
      </w:r>
    </w:p>
  </w:endnote>
  <w:endnote w:type="continuationSeparator" w:id="0">
    <w:p w14:paraId="7F35B748" w14:textId="77777777" w:rsidR="00F83C2F" w:rsidRDefault="00F83C2F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2B7DEC" w14:textId="77777777" w:rsidR="00F83C2F" w:rsidRDefault="00F83C2F" w:rsidP="003A45C8">
      <w:r>
        <w:separator/>
      </w:r>
    </w:p>
  </w:footnote>
  <w:footnote w:type="continuationSeparator" w:id="0">
    <w:p w14:paraId="0CA9AB50" w14:textId="77777777" w:rsidR="00F83C2F" w:rsidRDefault="00F83C2F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1928414637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202FE"/>
    <w:rsid w:val="00082774"/>
    <w:rsid w:val="00136BA1"/>
    <w:rsid w:val="00165E33"/>
    <w:rsid w:val="00177F62"/>
    <w:rsid w:val="001A5054"/>
    <w:rsid w:val="001E1013"/>
    <w:rsid w:val="001E6D13"/>
    <w:rsid w:val="0020113E"/>
    <w:rsid w:val="002240F0"/>
    <w:rsid w:val="0026675E"/>
    <w:rsid w:val="0029053B"/>
    <w:rsid w:val="00295C2D"/>
    <w:rsid w:val="002B0D43"/>
    <w:rsid w:val="002D7406"/>
    <w:rsid w:val="00316E11"/>
    <w:rsid w:val="00360A07"/>
    <w:rsid w:val="00384CAA"/>
    <w:rsid w:val="00392790"/>
    <w:rsid w:val="00397CCE"/>
    <w:rsid w:val="003A45C8"/>
    <w:rsid w:val="003C7592"/>
    <w:rsid w:val="00431F02"/>
    <w:rsid w:val="00464BC7"/>
    <w:rsid w:val="00475CBF"/>
    <w:rsid w:val="00491EB8"/>
    <w:rsid w:val="004A306A"/>
    <w:rsid w:val="004E57F1"/>
    <w:rsid w:val="0052014F"/>
    <w:rsid w:val="00525BC4"/>
    <w:rsid w:val="00532CA6"/>
    <w:rsid w:val="00557DBC"/>
    <w:rsid w:val="005960D7"/>
    <w:rsid w:val="005C1C8F"/>
    <w:rsid w:val="005D685D"/>
    <w:rsid w:val="005E52B9"/>
    <w:rsid w:val="00600D1B"/>
    <w:rsid w:val="00621D44"/>
    <w:rsid w:val="00644D39"/>
    <w:rsid w:val="00672CCA"/>
    <w:rsid w:val="006A3DB0"/>
    <w:rsid w:val="006D28C9"/>
    <w:rsid w:val="006E1947"/>
    <w:rsid w:val="007417D3"/>
    <w:rsid w:val="0074429C"/>
    <w:rsid w:val="00774138"/>
    <w:rsid w:val="00793B60"/>
    <w:rsid w:val="007A328F"/>
    <w:rsid w:val="007A5A84"/>
    <w:rsid w:val="00845009"/>
    <w:rsid w:val="00846028"/>
    <w:rsid w:val="00851849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83917"/>
    <w:rsid w:val="00A976A5"/>
    <w:rsid w:val="00AD0C5B"/>
    <w:rsid w:val="00B3329A"/>
    <w:rsid w:val="00B649DC"/>
    <w:rsid w:val="00B7666A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46A5F"/>
    <w:rsid w:val="00D51EE7"/>
    <w:rsid w:val="00D605C5"/>
    <w:rsid w:val="00D9271A"/>
    <w:rsid w:val="00DA31E4"/>
    <w:rsid w:val="00DB58C8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83C2F"/>
    <w:rsid w:val="00F87625"/>
    <w:rsid w:val="00F96344"/>
    <w:rsid w:val="00FA35CD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/>
  <cp:keywords/>
  <dc:description/>
  <cp:lastModifiedBy>Kevin S Burkett</cp:lastModifiedBy>
  <cp:revision>52</cp:revision>
  <cp:lastPrinted>2024-06-24T17:26:00Z</cp:lastPrinted>
  <dcterms:created xsi:type="dcterms:W3CDTF">2024-06-25T12:31:00Z</dcterms:created>
  <dcterms:modified xsi:type="dcterms:W3CDTF">2025-06-12T18:12:00Z</dcterms:modified>
  <cp:category/>
</cp:coreProperties>
</file>