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442FD2C2" w:rsidR="003C7592" w:rsidRPr="00A6423F" w:rsidRDefault="00FE7CFA" w:rsidP="003A45C8">
      <w:pPr>
        <w:pStyle w:val="Heading1"/>
      </w:pPr>
      <w:r>
        <w:t>Okra</w:t>
      </w:r>
    </w:p>
    <w:p w14:paraId="1F59E21A" w14:textId="3A197A45" w:rsidR="007A5A84" w:rsidRPr="00C1344B" w:rsidRDefault="00000000" w:rsidP="00C1344B">
      <w:pPr>
        <w:jc w:val="left"/>
      </w:pPr>
      <w:r w:rsidRPr="00C1344B">
        <w:t>In fall of 202</w:t>
      </w:r>
      <w:r w:rsidR="00FE7CFA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7A3CD084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</w:t>
      </w:r>
      <w:r w:rsidR="00A53024">
        <w:rPr>
          <w:b/>
        </w:rPr>
        <w:t>5</w:t>
      </w:r>
    </w:p>
    <w:p w14:paraId="33222682" w14:textId="53BC1199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A53024">
        <w:rPr>
          <w:b/>
        </w:rPr>
        <w:t>111.9</w:t>
      </w:r>
    </w:p>
    <w:p w14:paraId="402C192D" w14:textId="3729235C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Pr="003C7592">
        <w:rPr>
          <w:b/>
        </w:rPr>
        <w:t>C</w:t>
      </w:r>
      <w:r w:rsidR="00A53024">
        <w:rPr>
          <w:b/>
        </w:rPr>
        <w:t>harleston</w:t>
      </w:r>
      <w:r w:rsidRPr="003C7592">
        <w:rPr>
          <w:b/>
        </w:rPr>
        <w:t xml:space="preserve"> County</w:t>
      </w:r>
    </w:p>
    <w:p w14:paraId="76CEA5EA" w14:textId="1CF22E2E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A53024">
        <w:rPr>
          <w:b/>
        </w:rPr>
        <w:t>3.4</w:t>
      </w:r>
    </w:p>
    <w:p w14:paraId="70C008A7" w14:textId="18FE9120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A53024" w:rsidRPr="00A53024">
        <w:rPr>
          <w:b/>
          <w:bCs/>
        </w:rPr>
        <w:t>0.3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09853901" w:rsidR="00793B60" w:rsidRPr="003C7592" w:rsidRDefault="00793B60" w:rsidP="00A53024">
      <w:r w:rsidRPr="003C7592">
        <w:t>Observed Prices: $2</w:t>
      </w:r>
      <w:r w:rsidR="00A53024">
        <w:t>6</w:t>
      </w:r>
      <w:r w:rsidRPr="003C7592">
        <w:t>.00 - $</w:t>
      </w:r>
      <w:r w:rsidR="00A53024">
        <w:t>36</w:t>
      </w:r>
      <w:r w:rsidRPr="003C7592">
        <w:t>.00 per</w:t>
      </w:r>
      <w:r w:rsidR="00A53024">
        <w:t xml:space="preserve"> ½ </w:t>
      </w:r>
      <w:r w:rsidRPr="003C7592">
        <w:t>bushel</w:t>
      </w:r>
    </w:p>
    <w:p w14:paraId="729D119E" w14:textId="2D350DB3" w:rsidR="00793B60" w:rsidRPr="003C7592" w:rsidRDefault="00793B60" w:rsidP="003A45C8">
      <w:r w:rsidRPr="003C7592">
        <w:t xml:space="preserve">Estimated Yield: </w:t>
      </w:r>
      <w:r w:rsidR="00A53024">
        <w:t xml:space="preserve">720 ½ </w:t>
      </w:r>
      <w:r w:rsidRPr="003C7592">
        <w:t xml:space="preserve">bushels </w:t>
      </w:r>
      <w:r w:rsidR="00A53024">
        <w:t xml:space="preserve">(15 lbs.) </w:t>
      </w:r>
      <w:r w:rsidRPr="003C7592">
        <w:t>per acre</w:t>
      </w:r>
    </w:p>
    <w:p w14:paraId="1218D83F" w14:textId="7B520523" w:rsidR="007A5A84" w:rsidRDefault="00793B60" w:rsidP="003A45C8">
      <w:r w:rsidRPr="003C7592">
        <w:t xml:space="preserve">Total Yield: </w:t>
      </w:r>
      <w:r w:rsidR="00A53024">
        <w:t>111.9</w:t>
      </w:r>
      <w:r w:rsidRPr="003C7592">
        <w:t xml:space="preserve"> x </w:t>
      </w:r>
      <w:r w:rsidR="00A53024">
        <w:t xml:space="preserve">720 ½ </w:t>
      </w:r>
      <w:r w:rsidRPr="003C7592">
        <w:t>bushels per acre</w:t>
      </w:r>
      <w:r w:rsidR="004E57F1">
        <w:br/>
      </w:r>
      <w:r w:rsidRPr="003C7592">
        <w:t>x $</w:t>
      </w:r>
      <w:r w:rsidR="00A53024">
        <w:t>30.00</w:t>
      </w:r>
      <w:r w:rsidRPr="003C7592">
        <w:t xml:space="preserve"> per</w:t>
      </w:r>
      <w:r w:rsidR="00A53024">
        <w:t xml:space="preserve"> ½ </w:t>
      </w:r>
      <w:r w:rsidRPr="003C7592">
        <w:t>bushel = $2,</w:t>
      </w:r>
      <w:r w:rsidR="00A53024">
        <w:t>417</w:t>
      </w:r>
      <w:r w:rsidRPr="003C7592">
        <w:t>,</w:t>
      </w:r>
      <w:r w:rsidR="00A53024">
        <w:t>040</w:t>
      </w:r>
      <w:r w:rsidRPr="003C7592">
        <w:t xml:space="preserve"> total value</w:t>
      </w:r>
    </w:p>
    <w:p w14:paraId="25C6B16A" w14:textId="79AE406F" w:rsidR="00F87625" w:rsidRDefault="00F87625" w:rsidP="003A45C8"/>
    <w:p w14:paraId="28302D2B" w14:textId="2CEAE620" w:rsidR="0074429C" w:rsidRDefault="00180DB0" w:rsidP="0074429C">
      <w:pPr>
        <w:jc w:val="both"/>
      </w:pPr>
      <w:r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09FF6FA4">
            <wp:simplePos x="0" y="0"/>
            <wp:positionH relativeFrom="column">
              <wp:posOffset>2265626</wp:posOffset>
            </wp:positionH>
            <wp:positionV relativeFrom="paragraph">
              <wp:posOffset>382905</wp:posOffset>
            </wp:positionV>
            <wp:extent cx="4670425" cy="3417570"/>
            <wp:effectExtent l="0" t="0" r="3175" b="0"/>
            <wp:wrapSquare wrapText="bothSides"/>
            <wp:docPr id="1159259124" name="Picture 2" descr="Map showing county acreage of okra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okra in South Carolin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9AA5266" wp14:editId="1EE4828C">
            <wp:simplePos x="0" y="0"/>
            <wp:positionH relativeFrom="column">
              <wp:posOffset>2432577</wp:posOffset>
            </wp:positionH>
            <wp:positionV relativeFrom="paragraph">
              <wp:posOffset>3246255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10"/>
          <w:footerReference w:type="first" r:id="rId11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7CC7B0C5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53024">
              <w:rPr>
                <w:rFonts w:ascii="Arial" w:hAnsi="Arial"/>
              </w:rPr>
              <w:t>Abbeville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1B147F7A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0.4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54E25EDC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A</w:t>
            </w:r>
            <w:r w:rsidR="00A53024" w:rsidRP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iken</w:t>
            </w:r>
          </w:p>
        </w:tc>
        <w:tc>
          <w:tcPr>
            <w:tcW w:w="849" w:type="dxa"/>
          </w:tcPr>
          <w:p w14:paraId="28BAB894" w14:textId="576C9CC9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15.0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77777777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54D6CB6A" w14:textId="06A770D3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0.</w:t>
            </w:r>
            <w:r w:rsid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7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77777777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A12FFEF" w14:textId="73E56A67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77777777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53024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65CD62A" w14:textId="6912F70A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1.5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5BFFD41B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04C23382" w14:textId="10937A5F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18.2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272F95DC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</w:t>
            </w:r>
          </w:p>
        </w:tc>
        <w:tc>
          <w:tcPr>
            <w:tcW w:w="849" w:type="dxa"/>
          </w:tcPr>
          <w:p w14:paraId="5A768D3C" w14:textId="3A1056FF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7EB0E872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</w:t>
            </w:r>
          </w:p>
        </w:tc>
        <w:tc>
          <w:tcPr>
            <w:tcW w:w="849" w:type="dxa"/>
          </w:tcPr>
          <w:p w14:paraId="656310F6" w14:textId="1627513F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8.1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3CD5D6BB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75E712FC" w14:textId="4072543A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26C26DDF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849" w:type="dxa"/>
          </w:tcPr>
          <w:p w14:paraId="48686A14" w14:textId="71A998BA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651403D7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25CC3E4A" w14:textId="72E46C9A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7.7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70601911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3036272A" w14:textId="5C45F42C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2.5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3EAA6B50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1A5326B1" w14:textId="32FAE67F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5FDEB74A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</w:t>
            </w:r>
          </w:p>
        </w:tc>
        <w:tc>
          <w:tcPr>
            <w:tcW w:w="849" w:type="dxa"/>
          </w:tcPr>
          <w:p w14:paraId="43BD8403" w14:textId="5C9794D0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3.9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218B01BD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67A1D190" w14:textId="79B7A210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0.8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2280590D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</w:t>
            </w:r>
          </w:p>
        </w:tc>
        <w:tc>
          <w:tcPr>
            <w:tcW w:w="849" w:type="dxa"/>
          </w:tcPr>
          <w:p w14:paraId="78943F96" w14:textId="5CE2B607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0DCA8FBD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7DD2190E" w14:textId="27A4CF4C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3.1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62B9BCD3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</w:t>
            </w:r>
          </w:p>
        </w:tc>
        <w:tc>
          <w:tcPr>
            <w:tcW w:w="849" w:type="dxa"/>
          </w:tcPr>
          <w:p w14:paraId="1CE858E9" w14:textId="439B022C" w:rsidR="00F87625" w:rsidRPr="00A53024" w:rsidRDefault="00A5302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48DFA3B1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</w:p>
        </w:tc>
        <w:tc>
          <w:tcPr>
            <w:tcW w:w="849" w:type="dxa"/>
          </w:tcPr>
          <w:p w14:paraId="5DF93B97" w14:textId="68AEBFDF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2370251E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62AF6359" w14:textId="65AD22C2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3B5E3467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58FD240C" w14:textId="265CB2EB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13.1</w:t>
            </w: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2DE888CA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</w:t>
            </w:r>
          </w:p>
        </w:tc>
        <w:tc>
          <w:tcPr>
            <w:tcW w:w="849" w:type="dxa"/>
          </w:tcPr>
          <w:p w14:paraId="1272B874" w14:textId="1800425F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5E13F1CB" w:rsidR="00F87625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</w:t>
            </w:r>
          </w:p>
        </w:tc>
        <w:tc>
          <w:tcPr>
            <w:tcW w:w="849" w:type="dxa"/>
          </w:tcPr>
          <w:p w14:paraId="7E411FE0" w14:textId="536020AC" w:rsidR="007E2FE8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A00986" w:rsidRPr="001E1013" w14:paraId="17B6D13E" w14:textId="77777777" w:rsidTr="00D01C92">
        <w:tc>
          <w:tcPr>
            <w:tcW w:w="1530" w:type="dxa"/>
          </w:tcPr>
          <w:p w14:paraId="6F77EE5E" w14:textId="5DC33F89" w:rsidR="00A00986" w:rsidRPr="001E1013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  <w:r w:rsidR="00180DB0">
              <w:rPr>
                <w:rStyle w:val="Emphasis"/>
                <w:rFonts w:ascii="Arial" w:eastAsia="Arial" w:hAnsi="Arial" w:cs="Arial"/>
                <w:i w:val="0"/>
                <w:iCs w:val="0"/>
              </w:rPr>
              <w:br/>
              <w:t>York</w:t>
            </w:r>
          </w:p>
        </w:tc>
        <w:tc>
          <w:tcPr>
            <w:tcW w:w="849" w:type="dxa"/>
          </w:tcPr>
          <w:p w14:paraId="670075DF" w14:textId="20D26952" w:rsidR="00A00986" w:rsidRPr="001E1013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  <w:r w:rsidR="00180DB0">
              <w:rPr>
                <w:rStyle w:val="Emphasis"/>
                <w:rFonts w:ascii="Arial" w:eastAsia="Arial" w:hAnsi="Arial" w:cs="Arial"/>
                <w:i w:val="0"/>
                <w:iCs w:val="0"/>
              </w:rPr>
              <w:br/>
              <w:t>8.5</w:t>
            </w:r>
          </w:p>
        </w:tc>
      </w:tr>
      <w:tr w:rsidR="007E2FE8" w:rsidRPr="001E1013" w14:paraId="2A5AEA05" w14:textId="77777777" w:rsidTr="00D01C92">
        <w:tc>
          <w:tcPr>
            <w:tcW w:w="1530" w:type="dxa"/>
          </w:tcPr>
          <w:p w14:paraId="16E906AB" w14:textId="266943F0" w:rsidR="007E2FE8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04B18C2A" w14:textId="0FD01AAE" w:rsidR="007E2FE8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6A6874BE" w14:textId="75A9AC4C" w:rsidR="001A5054" w:rsidRPr="00EF371D" w:rsidRDefault="00180DB0" w:rsidP="00180DB0">
      <w:pPr>
        <w:pStyle w:val="Caption"/>
        <w:ind w:left="2160"/>
        <w:jc w:val="both"/>
      </w:pPr>
      <w:r>
        <w:t xml:space="preserve">         </w:t>
      </w:r>
      <w:r w:rsidR="006A3DB0"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41049939" w14:textId="77777777" w:rsidR="00180DB0" w:rsidRDefault="00180DB0" w:rsidP="00A00986">
      <w:pPr>
        <w:pStyle w:val="FootnoteText"/>
      </w:pPr>
    </w:p>
    <w:p w14:paraId="574F07AD" w14:textId="02B6FC95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2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3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4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5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BFA87" w14:textId="77777777" w:rsidR="003C223D" w:rsidRDefault="003C223D" w:rsidP="003A45C8">
      <w:r>
        <w:separator/>
      </w:r>
    </w:p>
  </w:endnote>
  <w:endnote w:type="continuationSeparator" w:id="0">
    <w:p w14:paraId="00064600" w14:textId="77777777" w:rsidR="003C223D" w:rsidRDefault="003C223D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22699" w14:textId="77777777" w:rsidR="003C223D" w:rsidRDefault="003C223D" w:rsidP="003A45C8">
      <w:r>
        <w:separator/>
      </w:r>
    </w:p>
  </w:footnote>
  <w:footnote w:type="continuationSeparator" w:id="0">
    <w:p w14:paraId="43F493E2" w14:textId="77777777" w:rsidR="003C223D" w:rsidRDefault="003C223D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163A1"/>
    <w:rsid w:val="00082774"/>
    <w:rsid w:val="00136BA1"/>
    <w:rsid w:val="00165E33"/>
    <w:rsid w:val="00180DB0"/>
    <w:rsid w:val="001A5054"/>
    <w:rsid w:val="001E1013"/>
    <w:rsid w:val="001E6D13"/>
    <w:rsid w:val="0020113E"/>
    <w:rsid w:val="002240F0"/>
    <w:rsid w:val="0026675E"/>
    <w:rsid w:val="0029053B"/>
    <w:rsid w:val="002B0D43"/>
    <w:rsid w:val="002D5785"/>
    <w:rsid w:val="00316E11"/>
    <w:rsid w:val="003551D9"/>
    <w:rsid w:val="00384CAA"/>
    <w:rsid w:val="00392790"/>
    <w:rsid w:val="00397CCE"/>
    <w:rsid w:val="003A45C8"/>
    <w:rsid w:val="003C223D"/>
    <w:rsid w:val="003C7592"/>
    <w:rsid w:val="00440279"/>
    <w:rsid w:val="00464BC7"/>
    <w:rsid w:val="00475CBF"/>
    <w:rsid w:val="00491EB8"/>
    <w:rsid w:val="004E57F1"/>
    <w:rsid w:val="005163D6"/>
    <w:rsid w:val="0052014F"/>
    <w:rsid w:val="00525BC4"/>
    <w:rsid w:val="00532CA6"/>
    <w:rsid w:val="005960D7"/>
    <w:rsid w:val="005C1C8F"/>
    <w:rsid w:val="005D685D"/>
    <w:rsid w:val="005E52B9"/>
    <w:rsid w:val="00600D1B"/>
    <w:rsid w:val="00644D39"/>
    <w:rsid w:val="00672CCA"/>
    <w:rsid w:val="006A3DB0"/>
    <w:rsid w:val="006D28C9"/>
    <w:rsid w:val="006E1947"/>
    <w:rsid w:val="0074429C"/>
    <w:rsid w:val="00774138"/>
    <w:rsid w:val="00793B60"/>
    <w:rsid w:val="007A328F"/>
    <w:rsid w:val="007A5A84"/>
    <w:rsid w:val="007E2FE8"/>
    <w:rsid w:val="00851849"/>
    <w:rsid w:val="008E5A50"/>
    <w:rsid w:val="009352C2"/>
    <w:rsid w:val="009655FA"/>
    <w:rsid w:val="00975F22"/>
    <w:rsid w:val="009A1E0A"/>
    <w:rsid w:val="009D4F6B"/>
    <w:rsid w:val="00A00986"/>
    <w:rsid w:val="00A00AB7"/>
    <w:rsid w:val="00A06B79"/>
    <w:rsid w:val="00A53024"/>
    <w:rsid w:val="00A57C4C"/>
    <w:rsid w:val="00A6423F"/>
    <w:rsid w:val="00A976A5"/>
    <w:rsid w:val="00AD0C5B"/>
    <w:rsid w:val="00B3329A"/>
    <w:rsid w:val="00B649DC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D51EE7"/>
    <w:rsid w:val="00D605C5"/>
    <w:rsid w:val="00D9271A"/>
    <w:rsid w:val="00DB58C8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87625"/>
    <w:rsid w:val="00F96344"/>
    <w:rsid w:val="00FA3DA2"/>
    <w:rsid w:val="00FD54A2"/>
    <w:rsid w:val="00FE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burke5@clemson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lemson.edu/extension/horticulture/team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agribusiness/index.html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lemson.edu/extension/horticulture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1639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>Kevin S Burkett</dc:creator>
  <cp:keywords/>
  <dc:description/>
  <cp:lastModifiedBy>Kevin S Burkett</cp:lastModifiedBy>
  <cp:revision>2</cp:revision>
  <cp:lastPrinted>2024-06-24T17:26:00Z</cp:lastPrinted>
  <dcterms:created xsi:type="dcterms:W3CDTF">2025-06-24T19:01:00Z</dcterms:created>
  <dcterms:modified xsi:type="dcterms:W3CDTF">2025-06-24T19:01:00Z</dcterms:modified>
  <cp:category/>
</cp:coreProperties>
</file>