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576C57D0" w:rsidR="003C7592" w:rsidRPr="00A6423F" w:rsidRDefault="00174FBB" w:rsidP="003A45C8">
      <w:pPr>
        <w:pStyle w:val="Heading1"/>
      </w:pPr>
      <w:r>
        <w:t>Yellow Squash</w:t>
      </w:r>
    </w:p>
    <w:p w14:paraId="1F59E21A" w14:textId="0EB5A37A" w:rsidR="007A5A84" w:rsidRPr="00C1344B" w:rsidRDefault="00000000" w:rsidP="00C1344B">
      <w:pPr>
        <w:jc w:val="left"/>
      </w:pPr>
      <w:r w:rsidRPr="00C1344B">
        <w:t>In fall of 202</w:t>
      </w:r>
      <w:r w:rsidR="00174FBB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57983A4E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23</w:t>
      </w:r>
    </w:p>
    <w:p w14:paraId="33222682" w14:textId="6DAE1126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174FBB">
        <w:rPr>
          <w:b/>
        </w:rPr>
        <w:t>679.8</w:t>
      </w:r>
    </w:p>
    <w:p w14:paraId="402C192D" w14:textId="5F64DA4A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174FBB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25F31C73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Pr="003C7592">
        <w:rPr>
          <w:b/>
        </w:rPr>
        <w:t>2</w:t>
      </w:r>
      <w:r w:rsidR="00174FBB">
        <w:rPr>
          <w:b/>
        </w:rPr>
        <w:t>42.6</w:t>
      </w:r>
    </w:p>
    <w:p w14:paraId="70C008A7" w14:textId="0DDF2C83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174FBB">
        <w:rPr>
          <w:b/>
        </w:rPr>
        <w:t>121.3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91FD31D" w:rsidR="00793B60" w:rsidRPr="003C7592" w:rsidRDefault="00793B60" w:rsidP="003A45C8">
      <w:r w:rsidRPr="003C7592">
        <w:t>Observed Prices: $</w:t>
      </w:r>
      <w:r w:rsidR="00CB79C3">
        <w:t>14</w:t>
      </w:r>
      <w:r w:rsidRPr="003C7592">
        <w:t>.00 - $</w:t>
      </w:r>
      <w:r w:rsidR="00CB79C3">
        <w:t>26</w:t>
      </w:r>
      <w:r w:rsidRPr="003C7592">
        <w:t xml:space="preserve">.00 per </w:t>
      </w:r>
      <w:r w:rsidR="00CB79C3">
        <w:t xml:space="preserve">½ </w:t>
      </w:r>
      <w:r w:rsidRPr="003C7592">
        <w:t>bushel</w:t>
      </w:r>
    </w:p>
    <w:p w14:paraId="729D119E" w14:textId="38DADA33" w:rsidR="00793B60" w:rsidRPr="003C7592" w:rsidRDefault="00793B60" w:rsidP="003A45C8">
      <w:r w:rsidRPr="003C7592">
        <w:t xml:space="preserve">Estimated Yield: </w:t>
      </w:r>
      <w:r w:rsidR="00CB79C3">
        <w:t xml:space="preserve">715 ½ </w:t>
      </w:r>
      <w:r w:rsidRPr="003C7592">
        <w:t>bushels per acre</w:t>
      </w:r>
    </w:p>
    <w:p w14:paraId="1218D83F" w14:textId="3FD093C7" w:rsidR="007A5A84" w:rsidRDefault="00793B60" w:rsidP="003A45C8">
      <w:r w:rsidRPr="003C7592">
        <w:t xml:space="preserve">Total Yield: </w:t>
      </w:r>
      <w:r w:rsidR="00CB79C3">
        <w:t>679.8</w:t>
      </w:r>
      <w:r w:rsidRPr="003C7592">
        <w:t xml:space="preserve"> x </w:t>
      </w:r>
      <w:r w:rsidR="00CB79C3">
        <w:t xml:space="preserve">715 ½ </w:t>
      </w:r>
      <w:r w:rsidRPr="003C7592">
        <w:t>bushels per acre</w:t>
      </w:r>
      <w:r w:rsidR="004E57F1">
        <w:br/>
      </w:r>
      <w:r w:rsidRPr="003C7592">
        <w:t>x $2</w:t>
      </w:r>
      <w:r w:rsidR="00CB79C3">
        <w:t>0</w:t>
      </w:r>
      <w:r w:rsidRPr="003C7592">
        <w:t xml:space="preserve">.00 per </w:t>
      </w:r>
      <w:r w:rsidR="00CB79C3">
        <w:t xml:space="preserve">½ </w:t>
      </w:r>
      <w:r w:rsidRPr="003C7592">
        <w:t>bushel = $</w:t>
      </w:r>
      <w:r w:rsidR="00CB79C3">
        <w:t>9</w:t>
      </w:r>
      <w:r w:rsidRPr="003C7592">
        <w:t>,</w:t>
      </w:r>
      <w:r w:rsidR="00CB79C3">
        <w:t>721</w:t>
      </w:r>
      <w:r w:rsidRPr="003C7592">
        <w:t>,</w:t>
      </w:r>
      <w:r w:rsidR="00CB79C3">
        <w:t>140</w:t>
      </w:r>
      <w:r w:rsidRPr="003C7592">
        <w:t xml:space="preserve"> total value</w:t>
      </w:r>
    </w:p>
    <w:p w14:paraId="25C6B16A" w14:textId="6D5F57BE" w:rsidR="00F87625" w:rsidRDefault="00F87625" w:rsidP="003A45C8"/>
    <w:p w14:paraId="28302D2B" w14:textId="798BA6DE" w:rsidR="0074429C" w:rsidRDefault="00553061" w:rsidP="0074429C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53C52F16">
            <wp:simplePos x="0" y="0"/>
            <wp:positionH relativeFrom="column">
              <wp:posOffset>2510007</wp:posOffset>
            </wp:positionH>
            <wp:positionV relativeFrom="paragraph">
              <wp:posOffset>3163057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F48ED6" wp14:editId="1310E46D">
                <wp:simplePos x="0" y="0"/>
                <wp:positionH relativeFrom="column">
                  <wp:posOffset>3628390</wp:posOffset>
                </wp:positionH>
                <wp:positionV relativeFrom="paragraph">
                  <wp:posOffset>3678609</wp:posOffset>
                </wp:positionV>
                <wp:extent cx="2314575" cy="291465"/>
                <wp:effectExtent l="0" t="0" r="0" b="0"/>
                <wp:wrapTight wrapText="bothSides">
                  <wp:wrapPolygon edited="0">
                    <wp:start x="593" y="941"/>
                    <wp:lineTo x="593" y="18824"/>
                    <wp:lineTo x="20859" y="18824"/>
                    <wp:lineTo x="20859" y="941"/>
                    <wp:lineTo x="593" y="941"/>
                  </wp:wrapPolygon>
                </wp:wrapTight>
                <wp:docPr id="5608061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FFF3C" w14:textId="033D3B88" w:rsidR="00174FBB" w:rsidRPr="00553061" w:rsidRDefault="00174FB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3061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Figure 1: Cumulative acres per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8E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5.7pt;margin-top:289.65pt;width:182.25pt;height:2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rCzFgIAACw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" filled="f" stroked="f" strokeweight=".5pt">
                <v:textbox>
                  <w:txbxContent>
                    <w:p w14:paraId="575FFF3C" w14:textId="033D3B88" w:rsidR="00174FBB" w:rsidRPr="00553061" w:rsidRDefault="00174FBB">
                      <w:pPr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53061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Figure 1: Cumulative acres per county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A5ECC">
        <w:rPr>
          <w:noProof/>
        </w:rPr>
        <w:drawing>
          <wp:anchor distT="0" distB="0" distL="114300" distR="114300" simplePos="0" relativeHeight="251660287" behindDoc="0" locked="0" layoutInCell="1" allowOverlap="1" wp14:anchorId="6B235E50" wp14:editId="55DE1F4D">
            <wp:simplePos x="0" y="0"/>
            <wp:positionH relativeFrom="column">
              <wp:posOffset>2324735</wp:posOffset>
            </wp:positionH>
            <wp:positionV relativeFrom="paragraph">
              <wp:posOffset>298545</wp:posOffset>
            </wp:positionV>
            <wp:extent cx="4775835" cy="3382645"/>
            <wp:effectExtent l="0" t="0" r="0" b="0"/>
            <wp:wrapSquare wrapText="bothSides"/>
            <wp:docPr id="1159259124" name="Picture 2" descr="Map showing county acreage of yellow squash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yellow squash in South Carolin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10"/>
          <w:footerReference w:type="first" r:id="rId11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01"/>
        <w:gridCol w:w="929"/>
      </w:tblGrid>
      <w:tr w:rsidR="00F87625" w:rsidRPr="0074429C" w14:paraId="25E24E53" w14:textId="77777777" w:rsidTr="00174FBB">
        <w:tc>
          <w:tcPr>
            <w:tcW w:w="1501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74FBB">
        <w:tc>
          <w:tcPr>
            <w:tcW w:w="1501" w:type="dxa"/>
            <w:tcBorders>
              <w:top w:val="single" w:sz="4" w:space="0" w:color="auto"/>
            </w:tcBorders>
          </w:tcPr>
          <w:p w14:paraId="75E38A2F" w14:textId="4C08D8FE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Fonts w:ascii="Arial" w:hAnsi="Arial"/>
              </w:rPr>
              <w:t>Abbeville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14:paraId="35392A95" w14:textId="060D1486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E47DDA9" w14:textId="77777777" w:rsidTr="00174FBB">
        <w:tc>
          <w:tcPr>
            <w:tcW w:w="1501" w:type="dxa"/>
          </w:tcPr>
          <w:p w14:paraId="7F3B806C" w14:textId="6E59F67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929" w:type="dxa"/>
          </w:tcPr>
          <w:p w14:paraId="28BAB894" w14:textId="437730BD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23.0</w:t>
            </w:r>
          </w:p>
        </w:tc>
      </w:tr>
      <w:tr w:rsidR="00F87625" w:rsidRPr="001E1013" w14:paraId="4F468C5B" w14:textId="77777777" w:rsidTr="00174FBB">
        <w:tc>
          <w:tcPr>
            <w:tcW w:w="1501" w:type="dxa"/>
          </w:tcPr>
          <w:p w14:paraId="460F5258" w14:textId="3122C2C6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929" w:type="dxa"/>
          </w:tcPr>
          <w:p w14:paraId="54D6CB6A" w14:textId="41FC1091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0.7</w:t>
            </w:r>
          </w:p>
        </w:tc>
      </w:tr>
      <w:tr w:rsidR="00F87625" w:rsidRPr="001E1013" w14:paraId="35F14A5E" w14:textId="77777777" w:rsidTr="00174FBB">
        <w:tc>
          <w:tcPr>
            <w:tcW w:w="1501" w:type="dxa"/>
          </w:tcPr>
          <w:p w14:paraId="608359A5" w14:textId="1BE25C1C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929" w:type="dxa"/>
          </w:tcPr>
          <w:p w14:paraId="2A12FFEF" w14:textId="64D9D9C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7.1</w:t>
            </w:r>
          </w:p>
        </w:tc>
      </w:tr>
      <w:tr w:rsidR="00F87625" w:rsidRPr="001E1013" w14:paraId="5290C6FF" w14:textId="77777777" w:rsidTr="00174FBB">
        <w:tc>
          <w:tcPr>
            <w:tcW w:w="1501" w:type="dxa"/>
          </w:tcPr>
          <w:p w14:paraId="04BECA20" w14:textId="1D116892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929" w:type="dxa"/>
          </w:tcPr>
          <w:p w14:paraId="265CD62A" w14:textId="5192AB0B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293EB70D" w14:textId="77777777" w:rsidTr="00174FBB">
        <w:tc>
          <w:tcPr>
            <w:tcW w:w="1501" w:type="dxa"/>
          </w:tcPr>
          <w:p w14:paraId="172F1841" w14:textId="003F7E92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929" w:type="dxa"/>
          </w:tcPr>
          <w:p w14:paraId="04C23382" w14:textId="156EEC15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33.7</w:t>
            </w:r>
          </w:p>
        </w:tc>
      </w:tr>
      <w:tr w:rsidR="00F87625" w:rsidRPr="001E1013" w14:paraId="11150BC5" w14:textId="77777777" w:rsidTr="00174FBB">
        <w:tc>
          <w:tcPr>
            <w:tcW w:w="1501" w:type="dxa"/>
          </w:tcPr>
          <w:p w14:paraId="660149BC" w14:textId="469EB871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5A768D3C" w14:textId="6AA6A820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9.2</w:t>
            </w:r>
          </w:p>
        </w:tc>
      </w:tr>
      <w:tr w:rsidR="00F87625" w:rsidRPr="001E1013" w14:paraId="248E899B" w14:textId="77777777" w:rsidTr="00174FBB">
        <w:tc>
          <w:tcPr>
            <w:tcW w:w="1501" w:type="dxa"/>
          </w:tcPr>
          <w:p w14:paraId="6F71374A" w14:textId="0B680E2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929" w:type="dxa"/>
          </w:tcPr>
          <w:p w14:paraId="656310F6" w14:textId="57547FA8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3CD04E20" w14:textId="77777777" w:rsidTr="00174FBB">
        <w:tc>
          <w:tcPr>
            <w:tcW w:w="1501" w:type="dxa"/>
          </w:tcPr>
          <w:p w14:paraId="0B41C9CA" w14:textId="5A12E31D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929" w:type="dxa"/>
          </w:tcPr>
          <w:p w14:paraId="75E712FC" w14:textId="05C0658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6.2</w:t>
            </w:r>
          </w:p>
        </w:tc>
      </w:tr>
      <w:tr w:rsidR="00F87625" w:rsidRPr="001E1013" w14:paraId="68BA515D" w14:textId="77777777" w:rsidTr="00174FBB">
        <w:tc>
          <w:tcPr>
            <w:tcW w:w="1501" w:type="dxa"/>
          </w:tcPr>
          <w:p w14:paraId="1E51EFC7" w14:textId="7654C998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929" w:type="dxa"/>
          </w:tcPr>
          <w:p w14:paraId="48686A14" w14:textId="726F5B0B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277E60C5" w14:textId="77777777" w:rsidTr="00174FBB">
        <w:tc>
          <w:tcPr>
            <w:tcW w:w="1501" w:type="dxa"/>
          </w:tcPr>
          <w:p w14:paraId="4ED03D4B" w14:textId="03B202F1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929" w:type="dxa"/>
          </w:tcPr>
          <w:p w14:paraId="25CC3E4A" w14:textId="3E93B61C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4.2</w:t>
            </w:r>
          </w:p>
        </w:tc>
      </w:tr>
      <w:tr w:rsidR="00F87625" w:rsidRPr="001E1013" w14:paraId="288949CE" w14:textId="77777777" w:rsidTr="00174FBB">
        <w:tc>
          <w:tcPr>
            <w:tcW w:w="1501" w:type="dxa"/>
          </w:tcPr>
          <w:p w14:paraId="36532EC6" w14:textId="28C32172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929" w:type="dxa"/>
          </w:tcPr>
          <w:p w14:paraId="3036272A" w14:textId="451ED835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F87625" w:rsidRPr="001E1013" w14:paraId="0300030F" w14:textId="77777777" w:rsidTr="00174FBB">
        <w:tc>
          <w:tcPr>
            <w:tcW w:w="1501" w:type="dxa"/>
          </w:tcPr>
          <w:p w14:paraId="35E12B9E" w14:textId="5C999595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1A5326B1" w14:textId="51729B0A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13.1</w:t>
            </w:r>
          </w:p>
        </w:tc>
      </w:tr>
      <w:tr w:rsidR="00F87625" w:rsidRPr="001E1013" w14:paraId="587E34B7" w14:textId="77777777" w:rsidTr="00174FBB">
        <w:tc>
          <w:tcPr>
            <w:tcW w:w="1501" w:type="dxa"/>
          </w:tcPr>
          <w:p w14:paraId="3282171D" w14:textId="5C7AE8D2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929" w:type="dxa"/>
          </w:tcPr>
          <w:p w14:paraId="43BD8403" w14:textId="4F74D04F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0.9</w:t>
            </w:r>
          </w:p>
        </w:tc>
      </w:tr>
      <w:tr w:rsidR="00F87625" w:rsidRPr="001E1013" w14:paraId="45F15F33" w14:textId="77777777" w:rsidTr="00174FBB">
        <w:tc>
          <w:tcPr>
            <w:tcW w:w="1501" w:type="dxa"/>
          </w:tcPr>
          <w:p w14:paraId="7CB93136" w14:textId="0B0C696C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67A1D190" w14:textId="21225E7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6.0</w:t>
            </w:r>
          </w:p>
        </w:tc>
      </w:tr>
      <w:tr w:rsidR="00F87625" w:rsidRPr="001E1013" w14:paraId="6A58664F" w14:textId="77777777" w:rsidTr="00174FBB">
        <w:tc>
          <w:tcPr>
            <w:tcW w:w="1501" w:type="dxa"/>
          </w:tcPr>
          <w:p w14:paraId="57DDF1DB" w14:textId="137B7317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929" w:type="dxa"/>
          </w:tcPr>
          <w:p w14:paraId="78943F96" w14:textId="7CAE1E0B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287.5</w:t>
            </w:r>
          </w:p>
        </w:tc>
      </w:tr>
      <w:tr w:rsidR="00F87625" w:rsidRPr="001E1013" w14:paraId="00182766" w14:textId="77777777" w:rsidTr="00174FBB">
        <w:tc>
          <w:tcPr>
            <w:tcW w:w="1501" w:type="dxa"/>
          </w:tcPr>
          <w:p w14:paraId="5C59D876" w14:textId="692AE346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929" w:type="dxa"/>
          </w:tcPr>
          <w:p w14:paraId="7DD2190E" w14:textId="7A027CE1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5.3</w:t>
            </w:r>
          </w:p>
        </w:tc>
      </w:tr>
      <w:tr w:rsidR="00F87625" w:rsidRPr="001E1013" w14:paraId="18A797EC" w14:textId="77777777" w:rsidTr="00174FBB">
        <w:tc>
          <w:tcPr>
            <w:tcW w:w="1501" w:type="dxa"/>
          </w:tcPr>
          <w:p w14:paraId="39AC2A87" w14:textId="0BC794F0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929" w:type="dxa"/>
          </w:tcPr>
          <w:p w14:paraId="1CE858E9" w14:textId="7ABFAD1A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3D6FE726" w14:textId="77777777" w:rsidTr="00174FBB">
        <w:tc>
          <w:tcPr>
            <w:tcW w:w="1501" w:type="dxa"/>
          </w:tcPr>
          <w:p w14:paraId="707BF1D4" w14:textId="727AD2B6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929" w:type="dxa"/>
          </w:tcPr>
          <w:p w14:paraId="5DF93B97" w14:textId="147ACD0D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7D83352E" w14:textId="77777777" w:rsidTr="00174FBB">
        <w:tc>
          <w:tcPr>
            <w:tcW w:w="1501" w:type="dxa"/>
          </w:tcPr>
          <w:p w14:paraId="090367BD" w14:textId="368B3C18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929" w:type="dxa"/>
          </w:tcPr>
          <w:p w14:paraId="62AF6359" w14:textId="4D616B8B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025CD540" w14:textId="77777777" w:rsidTr="00174FBB">
        <w:tc>
          <w:tcPr>
            <w:tcW w:w="1501" w:type="dxa"/>
          </w:tcPr>
          <w:p w14:paraId="2D9C1C79" w14:textId="5216B02D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58FD240C" w14:textId="244595CE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115.0</w:t>
            </w:r>
          </w:p>
        </w:tc>
      </w:tr>
      <w:tr w:rsidR="00F87625" w:rsidRPr="001E1013" w14:paraId="561AE6CC" w14:textId="77777777" w:rsidTr="00174FBB">
        <w:tc>
          <w:tcPr>
            <w:tcW w:w="1501" w:type="dxa"/>
          </w:tcPr>
          <w:p w14:paraId="3E6DB983" w14:textId="6AEBA8FF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1272B874" w14:textId="19A5B94A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23.0</w:t>
            </w:r>
          </w:p>
        </w:tc>
      </w:tr>
      <w:tr w:rsidR="00F87625" w:rsidRPr="001E1013" w14:paraId="2370CD3D" w14:textId="77777777" w:rsidTr="00174FBB">
        <w:tc>
          <w:tcPr>
            <w:tcW w:w="1501" w:type="dxa"/>
          </w:tcPr>
          <w:p w14:paraId="611503D6" w14:textId="4B71821E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7E411FE0" w14:textId="02E1E651" w:rsidR="00F87625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119.0</w:t>
            </w:r>
          </w:p>
        </w:tc>
      </w:tr>
      <w:tr w:rsidR="00A00986" w:rsidRPr="001E1013" w14:paraId="17B6D13E" w14:textId="77777777" w:rsidTr="00174FBB">
        <w:tc>
          <w:tcPr>
            <w:tcW w:w="1501" w:type="dxa"/>
          </w:tcPr>
          <w:p w14:paraId="6F77EE5E" w14:textId="7635041C" w:rsidR="00A00986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  <w:r w:rsid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929" w:type="dxa"/>
          </w:tcPr>
          <w:p w14:paraId="670075DF" w14:textId="6FB35A5C" w:rsidR="00A00986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9.0</w:t>
            </w:r>
          </w:p>
        </w:tc>
      </w:tr>
      <w:tr w:rsidR="00174FBB" w:rsidRPr="001E1013" w14:paraId="3D6E564A" w14:textId="77777777" w:rsidTr="00174FBB">
        <w:tc>
          <w:tcPr>
            <w:tcW w:w="1501" w:type="dxa"/>
          </w:tcPr>
          <w:p w14:paraId="775D8B69" w14:textId="794E8185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  <w:p w14:paraId="5FF7BDE4" w14:textId="4C85C990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3E3CCC17" w14:textId="2D2C5C83" w:rsidR="00174FBB" w:rsidRPr="00553061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3061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174FBB" w:rsidRPr="001E1013" w14:paraId="363A517D" w14:textId="77777777" w:rsidTr="00174FBB">
        <w:tc>
          <w:tcPr>
            <w:tcW w:w="1501" w:type="dxa"/>
          </w:tcPr>
          <w:p w14:paraId="01E96EDE" w14:textId="2492F122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929" w:type="dxa"/>
          </w:tcPr>
          <w:p w14:paraId="734EEF2C" w14:textId="19E5EBC7" w:rsidR="00174FBB" w:rsidRDefault="00174FB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1183FC16" w:rsidR="006A3DB0" w:rsidRDefault="006A3DB0" w:rsidP="00E839D0">
      <w:pPr>
        <w:pStyle w:val="ListParagraph"/>
        <w:ind w:firstLine="720"/>
      </w:pPr>
    </w:p>
    <w:p w14:paraId="662EF5B6" w14:textId="77777777" w:rsidR="006A3DB0" w:rsidRDefault="006A3DB0" w:rsidP="00672CCA">
      <w:pPr>
        <w:jc w:val="both"/>
      </w:pPr>
    </w:p>
    <w:p w14:paraId="5E2540A2" w14:textId="77777777" w:rsidR="00174FBB" w:rsidRDefault="00174FBB" w:rsidP="00672CCA">
      <w:pPr>
        <w:jc w:val="both"/>
      </w:pPr>
    </w:p>
    <w:p w14:paraId="1248BC9C" w14:textId="6B257B06" w:rsidR="00553061" w:rsidRPr="006A3DB0" w:rsidRDefault="00553061" w:rsidP="00672CCA">
      <w:pPr>
        <w:jc w:val="both"/>
        <w:sectPr w:rsidR="00553061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405211F2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2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3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4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5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8A91F" w14:textId="77777777" w:rsidR="00AA1F90" w:rsidRDefault="00AA1F90" w:rsidP="003A45C8">
      <w:r>
        <w:separator/>
      </w:r>
    </w:p>
  </w:endnote>
  <w:endnote w:type="continuationSeparator" w:id="0">
    <w:p w14:paraId="091EDCDB" w14:textId="77777777" w:rsidR="00AA1F90" w:rsidRDefault="00AA1F90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F87D4" w14:textId="77777777" w:rsidR="00AA1F90" w:rsidRDefault="00AA1F90" w:rsidP="003A45C8">
      <w:r>
        <w:separator/>
      </w:r>
    </w:p>
  </w:footnote>
  <w:footnote w:type="continuationSeparator" w:id="0">
    <w:p w14:paraId="18F2D879" w14:textId="77777777" w:rsidR="00AA1F90" w:rsidRDefault="00AA1F90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1007767632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74FBB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53061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51849"/>
    <w:rsid w:val="008B5266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A1F90"/>
    <w:rsid w:val="00AD0C5B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B79C3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lemson.edu/extension/horticulture/team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agribusiness/index.html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lemson.edu/extension/horticulture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/>
  <cp:keywords/>
  <dc:description/>
  <cp:lastModifiedBy>Kevin S Burkett</cp:lastModifiedBy>
  <cp:revision>44</cp:revision>
  <cp:lastPrinted>2024-06-24T17:26:00Z</cp:lastPrinted>
  <dcterms:created xsi:type="dcterms:W3CDTF">2024-06-25T12:31:00Z</dcterms:created>
  <dcterms:modified xsi:type="dcterms:W3CDTF">2025-07-14T18:34:00Z</dcterms:modified>
  <cp:category/>
</cp:coreProperties>
</file>