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D0AE7" w14:textId="77777777" w:rsidR="00DB02E1" w:rsidRDefault="00000000">
      <w:pPr>
        <w:spacing w:after="0" w:line="259" w:lineRule="auto"/>
        <w:ind w:left="40"/>
        <w:jc w:val="center"/>
      </w:pPr>
      <w:r>
        <w:rPr>
          <w:b/>
          <w:sz w:val="28"/>
        </w:rPr>
        <w:t xml:space="preserve">Simple Zoom Meeting Instructions </w:t>
      </w:r>
    </w:p>
    <w:p w14:paraId="4F280AEC" w14:textId="77777777" w:rsidR="00DB02E1" w:rsidRDefault="00000000">
      <w:pPr>
        <w:spacing w:after="0" w:line="259" w:lineRule="auto"/>
        <w:ind w:left="40"/>
        <w:jc w:val="center"/>
      </w:pPr>
      <w:r>
        <w:rPr>
          <w:b/>
          <w:sz w:val="28"/>
        </w:rPr>
        <w:t>Bryan Smith</w:t>
      </w:r>
      <w:r>
        <w:t xml:space="preserve"> </w:t>
      </w:r>
    </w:p>
    <w:p w14:paraId="4E37D2C1" w14:textId="77777777" w:rsidR="00DB02E1" w:rsidRDefault="00000000">
      <w:pPr>
        <w:spacing w:after="0" w:line="259" w:lineRule="auto"/>
        <w:ind w:left="0" w:firstLine="0"/>
      </w:pPr>
      <w:r>
        <w:t xml:space="preserve"> </w:t>
      </w:r>
    </w:p>
    <w:p w14:paraId="4E9D19D8" w14:textId="77777777" w:rsidR="00DB02E1" w:rsidRDefault="00000000">
      <w:r>
        <w:t xml:space="preserve">This quick, simple instruction sheet is to help you connect to the CAMM Zoom meetings we will be offering for the CAMM recertification program this spring. </w:t>
      </w:r>
    </w:p>
    <w:p w14:paraId="7BF5443D" w14:textId="77777777" w:rsidR="00DB02E1" w:rsidRDefault="00000000">
      <w:pPr>
        <w:spacing w:after="0" w:line="259" w:lineRule="auto"/>
        <w:ind w:left="0" w:firstLine="0"/>
      </w:pPr>
      <w:r>
        <w:t xml:space="preserve"> </w:t>
      </w:r>
    </w:p>
    <w:p w14:paraId="0B47D106" w14:textId="77777777" w:rsidR="00DB02E1" w:rsidRDefault="00000000">
      <w:pPr>
        <w:numPr>
          <w:ilvl w:val="0"/>
          <w:numId w:val="1"/>
        </w:numPr>
        <w:spacing w:after="0" w:line="240" w:lineRule="auto"/>
        <w:ind w:hanging="360"/>
      </w:pPr>
      <w:r>
        <w:t xml:space="preserve">The Eventbrite receipt emailed to you will have a Zoom link provided near the bottom of the receipt in the “Additional Information” section.  This should take you directly to the Zoom meeting registration, and will look something like this (notice from a trial meeting below): </w:t>
      </w:r>
    </w:p>
    <w:p w14:paraId="5D2A8634" w14:textId="77777777" w:rsidR="00DB02E1" w:rsidRDefault="00000000">
      <w:pPr>
        <w:spacing w:after="0" w:line="259" w:lineRule="auto"/>
        <w:ind w:left="720" w:firstLine="0"/>
      </w:pPr>
      <w:r>
        <w:t xml:space="preserve"> </w:t>
      </w:r>
    </w:p>
    <w:p w14:paraId="436B6D7B" w14:textId="77777777" w:rsidR="00DB02E1" w:rsidRDefault="00000000">
      <w:pPr>
        <w:spacing w:after="1" w:line="240" w:lineRule="auto"/>
        <w:ind w:left="715"/>
      </w:pPr>
      <w:r>
        <w:rPr>
          <w:i/>
          <w:color w:val="0070C0"/>
        </w:rPr>
        <w:t>Thank you for registering for the CAMM Recertification Trial to be held at 11:00 am on March 25, 2020. Click on the following link any time after 10:30 am to enter the training:</w:t>
      </w:r>
      <w:r>
        <w:rPr>
          <w:i/>
        </w:rPr>
        <w:t xml:space="preserve"> </w:t>
      </w:r>
    </w:p>
    <w:p w14:paraId="0B53D371" w14:textId="77777777" w:rsidR="00DB02E1" w:rsidRDefault="00000000">
      <w:pPr>
        <w:spacing w:after="0" w:line="259" w:lineRule="auto"/>
        <w:ind w:left="720" w:firstLine="0"/>
      </w:pPr>
      <w:r>
        <w:rPr>
          <w:i/>
        </w:rPr>
        <w:t xml:space="preserve"> </w:t>
      </w:r>
    </w:p>
    <w:p w14:paraId="29E33BAB" w14:textId="77777777" w:rsidR="00DB02E1" w:rsidRDefault="00000000">
      <w:pPr>
        <w:spacing w:after="0" w:line="259" w:lineRule="auto"/>
        <w:ind w:left="720" w:firstLine="0"/>
      </w:pPr>
      <w:hyperlink r:id="rId5">
        <w:r>
          <w:rPr>
            <w:i/>
            <w:color w:val="0563C1"/>
            <w:u w:val="single" w:color="0563C1"/>
          </w:rPr>
          <w:t>https://clemson.zoom.us/meeting/register/xxXXxxx_xx(xxX</w:t>
        </w:r>
      </w:hyperlink>
      <w:hyperlink r:id="rId6">
        <w:r>
          <w:rPr>
            <w:i/>
          </w:rPr>
          <w:t xml:space="preserve"> </w:t>
        </w:r>
      </w:hyperlink>
      <w:r>
        <w:rPr>
          <w:i/>
        </w:rPr>
        <w:t xml:space="preserve"> </w:t>
      </w:r>
    </w:p>
    <w:p w14:paraId="0D74C9A5" w14:textId="77777777" w:rsidR="00DB02E1" w:rsidRDefault="00000000">
      <w:pPr>
        <w:spacing w:after="0" w:line="259" w:lineRule="auto"/>
        <w:ind w:left="720" w:firstLine="0"/>
      </w:pPr>
      <w:r>
        <w:rPr>
          <w:i/>
        </w:rPr>
        <w:t xml:space="preserve"> </w:t>
      </w:r>
    </w:p>
    <w:p w14:paraId="54686D19" w14:textId="77777777" w:rsidR="00DB02E1" w:rsidRDefault="00000000">
      <w:pPr>
        <w:spacing w:after="1" w:line="240" w:lineRule="auto"/>
        <w:ind w:left="715"/>
      </w:pPr>
      <w:r>
        <w:rPr>
          <w:i/>
          <w:color w:val="0070C0"/>
        </w:rPr>
        <w:t xml:space="preserve">You will be required to enter your name and email address before entering the training. The letter announcing the trainings provided instructions - if you have any questions contact Bryan Smith at </w:t>
      </w:r>
      <w:proofErr w:type="spellStart"/>
      <w:r>
        <w:rPr>
          <w:i/>
          <w:color w:val="0070C0"/>
        </w:rPr>
        <w:t>xxxx@xxxx.xxx</w:t>
      </w:r>
      <w:proofErr w:type="spellEnd"/>
      <w:r>
        <w:rPr>
          <w:i/>
          <w:color w:val="0070C0"/>
        </w:rPr>
        <w:t xml:space="preserve"> or 864-xxx-xxxx.</w:t>
      </w:r>
      <w:r>
        <w:rPr>
          <w:i/>
        </w:rPr>
        <w:t xml:space="preserve"> </w:t>
      </w:r>
    </w:p>
    <w:p w14:paraId="452E2DBA" w14:textId="77777777" w:rsidR="00DB02E1" w:rsidRDefault="00000000">
      <w:pPr>
        <w:spacing w:after="0" w:line="259" w:lineRule="auto"/>
        <w:ind w:left="0" w:firstLine="0"/>
      </w:pPr>
      <w:r>
        <w:t xml:space="preserve"> </w:t>
      </w:r>
    </w:p>
    <w:p w14:paraId="179D03A7" w14:textId="77777777" w:rsidR="00DB02E1" w:rsidRDefault="00000000">
      <w:pPr>
        <w:numPr>
          <w:ilvl w:val="0"/>
          <w:numId w:val="1"/>
        </w:numPr>
        <w:ind w:hanging="360"/>
      </w:pPr>
      <w:r>
        <w:t xml:space="preserve">If you have never used Zoom before, when you click on the link the screen will prompt you to download the Zoom software.  (You may also go to the Zoom website instead at </w:t>
      </w:r>
    </w:p>
    <w:p w14:paraId="7DA1D14A" w14:textId="77777777" w:rsidR="00DB02E1" w:rsidRDefault="00000000">
      <w:pPr>
        <w:ind w:left="730"/>
      </w:pPr>
      <w:hyperlink r:id="rId7" w:anchor="client_4meeting">
        <w:r>
          <w:rPr>
            <w:color w:val="0563C1"/>
            <w:u w:val="single" w:color="0563C1"/>
          </w:rPr>
          <w:t>https://zoom.us/download#client_4meeting</w:t>
        </w:r>
      </w:hyperlink>
      <w:hyperlink r:id="rId8" w:anchor="client_4meeting">
        <w:r>
          <w:t xml:space="preserve"> </w:t>
        </w:r>
      </w:hyperlink>
      <w:r>
        <w:t xml:space="preserve">to download the software before the meeting.) </w:t>
      </w:r>
    </w:p>
    <w:p w14:paraId="43E709DB" w14:textId="77777777" w:rsidR="00DB02E1" w:rsidRDefault="00000000">
      <w:pPr>
        <w:spacing w:after="0" w:line="259" w:lineRule="auto"/>
        <w:ind w:left="720" w:firstLine="0"/>
      </w:pPr>
      <w:r>
        <w:t xml:space="preserve"> </w:t>
      </w:r>
    </w:p>
    <w:p w14:paraId="1171E7B6" w14:textId="77777777" w:rsidR="00DB02E1" w:rsidRDefault="00000000">
      <w:pPr>
        <w:spacing w:after="0" w:line="259" w:lineRule="auto"/>
        <w:ind w:left="0" w:right="779" w:firstLine="0"/>
        <w:jc w:val="right"/>
      </w:pPr>
      <w:r>
        <w:rPr>
          <w:noProof/>
        </w:rPr>
        <w:drawing>
          <wp:inline distT="0" distB="0" distL="0" distR="0" wp14:anchorId="29F0BE8E" wp14:editId="13CB11A0">
            <wp:extent cx="5486400" cy="30861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9"/>
                    <a:stretch>
                      <a:fillRect/>
                    </a:stretch>
                  </pic:blipFill>
                  <pic:spPr>
                    <a:xfrm>
                      <a:off x="0" y="0"/>
                      <a:ext cx="5486400" cy="3086100"/>
                    </a:xfrm>
                    <a:prstGeom prst="rect">
                      <a:avLst/>
                    </a:prstGeom>
                  </pic:spPr>
                </pic:pic>
              </a:graphicData>
            </a:graphic>
          </wp:inline>
        </w:drawing>
      </w:r>
      <w:r>
        <w:t xml:space="preserve"> </w:t>
      </w:r>
    </w:p>
    <w:p w14:paraId="59D2D9BA" w14:textId="77777777" w:rsidR="00DB02E1" w:rsidRDefault="00000000">
      <w:pPr>
        <w:spacing w:after="0" w:line="259" w:lineRule="auto"/>
        <w:ind w:left="720" w:firstLine="0"/>
      </w:pPr>
      <w:r>
        <w:t xml:space="preserve"> </w:t>
      </w:r>
    </w:p>
    <w:p w14:paraId="08F79FA6" w14:textId="77777777" w:rsidR="00DB02E1" w:rsidRDefault="00000000">
      <w:pPr>
        <w:ind w:left="730"/>
      </w:pPr>
      <w:r>
        <w:t xml:space="preserve">Click on the “Save File” button circled.  In some Browsers, like Chrome or Edge, the file may automatically install.  In Firefox it only saves the file to your </w:t>
      </w:r>
      <w:proofErr w:type="gramStart"/>
      <w:r>
        <w:t>computer</w:t>
      </w:r>
      <w:proofErr w:type="gramEnd"/>
      <w:r>
        <w:t xml:space="preserve"> and you must complete </w:t>
      </w:r>
      <w:r>
        <w:lastRenderedPageBreak/>
        <w:t xml:space="preserve">another step.  Click on the small “download arrow” in the upper right corner of the screen, then click on the Zoom file name in the box that appears to load the program: </w:t>
      </w:r>
    </w:p>
    <w:p w14:paraId="1EB44613" w14:textId="77777777" w:rsidR="00DB02E1" w:rsidRDefault="00000000">
      <w:pPr>
        <w:spacing w:after="0" w:line="259" w:lineRule="auto"/>
        <w:ind w:left="720" w:firstLine="0"/>
      </w:pPr>
      <w:r>
        <w:t xml:space="preserve"> </w:t>
      </w:r>
    </w:p>
    <w:p w14:paraId="04F1052C" w14:textId="77777777" w:rsidR="00DB02E1" w:rsidRDefault="00000000">
      <w:pPr>
        <w:spacing w:after="0" w:line="259" w:lineRule="auto"/>
        <w:ind w:left="0" w:right="779" w:firstLine="0"/>
        <w:jc w:val="right"/>
      </w:pPr>
      <w:r>
        <w:rPr>
          <w:noProof/>
        </w:rPr>
        <w:drawing>
          <wp:inline distT="0" distB="0" distL="0" distR="0" wp14:anchorId="706FD7E7" wp14:editId="0DBA9C47">
            <wp:extent cx="5486400" cy="30861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0"/>
                    <a:stretch>
                      <a:fillRect/>
                    </a:stretch>
                  </pic:blipFill>
                  <pic:spPr>
                    <a:xfrm>
                      <a:off x="0" y="0"/>
                      <a:ext cx="5486400" cy="3086100"/>
                    </a:xfrm>
                    <a:prstGeom prst="rect">
                      <a:avLst/>
                    </a:prstGeom>
                  </pic:spPr>
                </pic:pic>
              </a:graphicData>
            </a:graphic>
          </wp:inline>
        </w:drawing>
      </w:r>
      <w:r>
        <w:t xml:space="preserve"> </w:t>
      </w:r>
    </w:p>
    <w:p w14:paraId="2D601A4A" w14:textId="77777777" w:rsidR="00DB02E1" w:rsidRDefault="00000000">
      <w:pPr>
        <w:spacing w:after="0" w:line="259" w:lineRule="auto"/>
        <w:ind w:left="720" w:firstLine="0"/>
      </w:pPr>
      <w:r>
        <w:t xml:space="preserve"> </w:t>
      </w:r>
    </w:p>
    <w:p w14:paraId="5ADD504A" w14:textId="77777777" w:rsidR="00DB02E1" w:rsidRDefault="00000000">
      <w:pPr>
        <w:spacing w:after="0" w:line="259" w:lineRule="auto"/>
        <w:ind w:left="720" w:firstLine="0"/>
      </w:pPr>
      <w:r>
        <w:t xml:space="preserve"> </w:t>
      </w:r>
    </w:p>
    <w:p w14:paraId="775E04B1" w14:textId="77777777" w:rsidR="00DB02E1" w:rsidRDefault="00000000">
      <w:pPr>
        <w:numPr>
          <w:ilvl w:val="0"/>
          <w:numId w:val="1"/>
        </w:numPr>
        <w:ind w:hanging="360"/>
      </w:pPr>
      <w:r>
        <w:t xml:space="preserve">A new web page will open.  It will first give Zoom’s privacy policy – you must click the “Accept” button to continue: </w:t>
      </w:r>
    </w:p>
    <w:p w14:paraId="6CE6E406" w14:textId="77777777" w:rsidR="00DB02E1" w:rsidRDefault="00000000">
      <w:pPr>
        <w:spacing w:after="0" w:line="259" w:lineRule="auto"/>
        <w:ind w:left="720" w:firstLine="0"/>
      </w:pPr>
      <w:r>
        <w:t xml:space="preserve"> </w:t>
      </w:r>
    </w:p>
    <w:p w14:paraId="70C69F68" w14:textId="77777777" w:rsidR="00DB02E1" w:rsidRDefault="00000000">
      <w:pPr>
        <w:spacing w:after="0" w:line="259" w:lineRule="auto"/>
        <w:ind w:left="0" w:right="779" w:firstLine="0"/>
        <w:jc w:val="right"/>
      </w:pPr>
      <w:r>
        <w:rPr>
          <w:noProof/>
        </w:rPr>
        <w:drawing>
          <wp:inline distT="0" distB="0" distL="0" distR="0" wp14:anchorId="4B09FDB9" wp14:editId="5957894F">
            <wp:extent cx="5486400" cy="30861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1"/>
                    <a:stretch>
                      <a:fillRect/>
                    </a:stretch>
                  </pic:blipFill>
                  <pic:spPr>
                    <a:xfrm>
                      <a:off x="0" y="0"/>
                      <a:ext cx="5486400" cy="3086100"/>
                    </a:xfrm>
                    <a:prstGeom prst="rect">
                      <a:avLst/>
                    </a:prstGeom>
                  </pic:spPr>
                </pic:pic>
              </a:graphicData>
            </a:graphic>
          </wp:inline>
        </w:drawing>
      </w:r>
      <w:r>
        <w:t xml:space="preserve"> </w:t>
      </w:r>
    </w:p>
    <w:p w14:paraId="0EDE41E9" w14:textId="77777777" w:rsidR="00DB02E1" w:rsidRDefault="00000000">
      <w:pPr>
        <w:spacing w:after="0" w:line="259" w:lineRule="auto"/>
        <w:ind w:left="0" w:firstLine="0"/>
      </w:pPr>
      <w:r>
        <w:t xml:space="preserve"> </w:t>
      </w:r>
      <w:r>
        <w:tab/>
        <w:t xml:space="preserve"> </w:t>
      </w:r>
    </w:p>
    <w:p w14:paraId="7F93351F" w14:textId="77777777" w:rsidR="00DB02E1" w:rsidRDefault="00000000">
      <w:pPr>
        <w:spacing w:after="0" w:line="259" w:lineRule="auto"/>
        <w:ind w:left="720" w:firstLine="0"/>
      </w:pPr>
      <w:r>
        <w:t xml:space="preserve"> </w:t>
      </w:r>
    </w:p>
    <w:p w14:paraId="4D69F047" w14:textId="77777777" w:rsidR="00DB02E1" w:rsidRDefault="00000000">
      <w:pPr>
        <w:numPr>
          <w:ilvl w:val="0"/>
          <w:numId w:val="1"/>
        </w:numPr>
        <w:ind w:hanging="360"/>
      </w:pPr>
      <w:r>
        <w:lastRenderedPageBreak/>
        <w:t xml:space="preserve">Since registration is required for CAMM Zoom programs, a screen will now show.  Enter your name and email address.  Click on the “I’m not a robot” check box (it may ask you to select some images containing a traffic light or something similar), the click on the “Register” button: </w:t>
      </w:r>
    </w:p>
    <w:p w14:paraId="7433C3F5" w14:textId="77777777" w:rsidR="00DB02E1" w:rsidRDefault="00000000">
      <w:pPr>
        <w:spacing w:after="0" w:line="259" w:lineRule="auto"/>
        <w:ind w:left="720" w:firstLine="0"/>
      </w:pPr>
      <w:r>
        <w:t xml:space="preserve"> </w:t>
      </w:r>
    </w:p>
    <w:p w14:paraId="00F18AFD" w14:textId="77777777" w:rsidR="00DB02E1" w:rsidRDefault="00000000">
      <w:pPr>
        <w:spacing w:after="0" w:line="259" w:lineRule="auto"/>
        <w:ind w:left="0" w:right="779" w:firstLine="0"/>
        <w:jc w:val="right"/>
      </w:pPr>
      <w:r>
        <w:rPr>
          <w:noProof/>
        </w:rPr>
        <w:drawing>
          <wp:inline distT="0" distB="0" distL="0" distR="0" wp14:anchorId="0E3B7325" wp14:editId="19BD04F2">
            <wp:extent cx="5486400" cy="30861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2"/>
                    <a:stretch>
                      <a:fillRect/>
                    </a:stretch>
                  </pic:blipFill>
                  <pic:spPr>
                    <a:xfrm>
                      <a:off x="0" y="0"/>
                      <a:ext cx="5486400" cy="3086100"/>
                    </a:xfrm>
                    <a:prstGeom prst="rect">
                      <a:avLst/>
                    </a:prstGeom>
                  </pic:spPr>
                </pic:pic>
              </a:graphicData>
            </a:graphic>
          </wp:inline>
        </w:drawing>
      </w:r>
      <w:r>
        <w:t xml:space="preserve"> </w:t>
      </w:r>
    </w:p>
    <w:p w14:paraId="4D6DBE7C" w14:textId="77777777" w:rsidR="00DB02E1" w:rsidRDefault="00000000">
      <w:pPr>
        <w:spacing w:after="0" w:line="259" w:lineRule="auto"/>
        <w:ind w:left="720" w:firstLine="0"/>
      </w:pPr>
      <w:r>
        <w:t xml:space="preserve"> </w:t>
      </w:r>
    </w:p>
    <w:p w14:paraId="06318C32" w14:textId="77777777" w:rsidR="00DB02E1" w:rsidRDefault="00000000">
      <w:pPr>
        <w:spacing w:after="0" w:line="259" w:lineRule="auto"/>
        <w:ind w:left="720" w:firstLine="0"/>
      </w:pPr>
      <w:r>
        <w:t xml:space="preserve"> </w:t>
      </w:r>
    </w:p>
    <w:p w14:paraId="35DBFD62" w14:textId="77777777" w:rsidR="00DB02E1" w:rsidRDefault="00000000">
      <w:pPr>
        <w:numPr>
          <w:ilvl w:val="0"/>
          <w:numId w:val="1"/>
        </w:numPr>
        <w:ind w:hanging="360"/>
      </w:pPr>
      <w:r>
        <w:t xml:space="preserve">A screen will now appear noting that you have completed registration.  Click on the link provided to enter the meeting: </w:t>
      </w:r>
    </w:p>
    <w:p w14:paraId="53945A50" w14:textId="77777777" w:rsidR="00DB02E1" w:rsidRDefault="00000000">
      <w:pPr>
        <w:spacing w:after="0" w:line="259" w:lineRule="auto"/>
        <w:ind w:left="720" w:firstLine="0"/>
      </w:pPr>
      <w:r>
        <w:t xml:space="preserve"> </w:t>
      </w:r>
    </w:p>
    <w:p w14:paraId="7D59945D" w14:textId="77777777" w:rsidR="00DB02E1" w:rsidRDefault="00000000">
      <w:pPr>
        <w:spacing w:after="0" w:line="259" w:lineRule="auto"/>
        <w:ind w:left="0" w:right="779" w:firstLine="0"/>
        <w:jc w:val="right"/>
      </w:pPr>
      <w:r>
        <w:rPr>
          <w:noProof/>
        </w:rPr>
        <w:drawing>
          <wp:inline distT="0" distB="0" distL="0" distR="0" wp14:anchorId="03737BBA" wp14:editId="005E50D0">
            <wp:extent cx="5486400" cy="30861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3"/>
                    <a:stretch>
                      <a:fillRect/>
                    </a:stretch>
                  </pic:blipFill>
                  <pic:spPr>
                    <a:xfrm>
                      <a:off x="0" y="0"/>
                      <a:ext cx="5486400" cy="3086100"/>
                    </a:xfrm>
                    <a:prstGeom prst="rect">
                      <a:avLst/>
                    </a:prstGeom>
                  </pic:spPr>
                </pic:pic>
              </a:graphicData>
            </a:graphic>
          </wp:inline>
        </w:drawing>
      </w:r>
      <w:r>
        <w:t xml:space="preserve"> </w:t>
      </w:r>
    </w:p>
    <w:p w14:paraId="709DA3CD" w14:textId="77777777" w:rsidR="00DB02E1" w:rsidRDefault="00000000">
      <w:pPr>
        <w:spacing w:after="0" w:line="259" w:lineRule="auto"/>
        <w:ind w:left="720" w:firstLine="0"/>
      </w:pPr>
      <w:r>
        <w:t xml:space="preserve"> </w:t>
      </w:r>
    </w:p>
    <w:p w14:paraId="6AA1DE97" w14:textId="77777777" w:rsidR="00DB02E1" w:rsidRDefault="00000000">
      <w:pPr>
        <w:spacing w:after="0" w:line="259" w:lineRule="auto"/>
        <w:ind w:left="0" w:firstLine="0"/>
      </w:pPr>
      <w:r>
        <w:t xml:space="preserve"> </w:t>
      </w:r>
      <w:r>
        <w:tab/>
        <w:t xml:space="preserve"> </w:t>
      </w:r>
    </w:p>
    <w:p w14:paraId="5EE52F14" w14:textId="77777777" w:rsidR="00DB02E1" w:rsidRDefault="00000000">
      <w:pPr>
        <w:numPr>
          <w:ilvl w:val="0"/>
          <w:numId w:val="1"/>
        </w:numPr>
        <w:ind w:hanging="360"/>
      </w:pPr>
      <w:r>
        <w:lastRenderedPageBreak/>
        <w:t xml:space="preserve">Another screen now asks you to select the Zoom application – click on the “Open Link” button: </w:t>
      </w:r>
    </w:p>
    <w:p w14:paraId="194C0582" w14:textId="77777777" w:rsidR="00DB02E1" w:rsidRDefault="00000000">
      <w:pPr>
        <w:spacing w:after="0" w:line="259" w:lineRule="auto"/>
        <w:ind w:left="720" w:firstLine="0"/>
      </w:pPr>
      <w:r>
        <w:t xml:space="preserve"> </w:t>
      </w:r>
    </w:p>
    <w:p w14:paraId="147C0DA4" w14:textId="77777777" w:rsidR="00DB02E1" w:rsidRDefault="00000000">
      <w:pPr>
        <w:spacing w:after="29" w:line="216" w:lineRule="auto"/>
        <w:ind w:left="720" w:right="779" w:firstLine="0"/>
      </w:pPr>
      <w:r>
        <w:rPr>
          <w:noProof/>
        </w:rPr>
        <w:drawing>
          <wp:inline distT="0" distB="0" distL="0" distR="0" wp14:anchorId="3D4EDE8E" wp14:editId="15BCC0C3">
            <wp:extent cx="5486400" cy="308610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4"/>
                    <a:stretch>
                      <a:fillRect/>
                    </a:stretch>
                  </pic:blipFill>
                  <pic:spPr>
                    <a:xfrm>
                      <a:off x="0" y="0"/>
                      <a:ext cx="5486400" cy="3086100"/>
                    </a:xfrm>
                    <a:prstGeom prst="rect">
                      <a:avLst/>
                    </a:prstGeom>
                  </pic:spPr>
                </pic:pic>
              </a:graphicData>
            </a:graphic>
          </wp:inline>
        </w:drawing>
      </w:r>
      <w:r>
        <w:t xml:space="preserve">  </w:t>
      </w:r>
    </w:p>
    <w:p w14:paraId="76241601" w14:textId="77777777" w:rsidR="00DB02E1" w:rsidRDefault="00000000">
      <w:pPr>
        <w:numPr>
          <w:ilvl w:val="0"/>
          <w:numId w:val="1"/>
        </w:numPr>
        <w:ind w:hanging="360"/>
      </w:pPr>
      <w:r>
        <w:t xml:space="preserve">The next question may ask you to join with video (or may skip this step depending on how the meeting was set up): </w:t>
      </w:r>
    </w:p>
    <w:p w14:paraId="616D24DD" w14:textId="77777777" w:rsidR="00DB02E1" w:rsidRDefault="00000000">
      <w:pPr>
        <w:spacing w:after="0" w:line="259" w:lineRule="auto"/>
        <w:ind w:left="720" w:firstLine="0"/>
      </w:pPr>
      <w:r>
        <w:t xml:space="preserve"> </w:t>
      </w:r>
    </w:p>
    <w:p w14:paraId="332C1FE8" w14:textId="77777777" w:rsidR="00DB02E1" w:rsidRDefault="00000000">
      <w:pPr>
        <w:spacing w:after="0" w:line="259" w:lineRule="auto"/>
        <w:ind w:left="720" w:firstLine="0"/>
      </w:pPr>
      <w:r>
        <w:rPr>
          <w:noProof/>
        </w:rPr>
        <w:drawing>
          <wp:inline distT="0" distB="0" distL="0" distR="0" wp14:anchorId="053BAC2B" wp14:editId="5D48B15B">
            <wp:extent cx="4681220" cy="3657203"/>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5"/>
                    <a:stretch>
                      <a:fillRect/>
                    </a:stretch>
                  </pic:blipFill>
                  <pic:spPr>
                    <a:xfrm>
                      <a:off x="0" y="0"/>
                      <a:ext cx="4681220" cy="3657203"/>
                    </a:xfrm>
                    <a:prstGeom prst="rect">
                      <a:avLst/>
                    </a:prstGeom>
                  </pic:spPr>
                </pic:pic>
              </a:graphicData>
            </a:graphic>
          </wp:inline>
        </w:drawing>
      </w:r>
      <w:r>
        <w:t xml:space="preserve"> </w:t>
      </w:r>
    </w:p>
    <w:p w14:paraId="3ED0D728" w14:textId="77777777" w:rsidR="00DB02E1" w:rsidRDefault="00000000">
      <w:pPr>
        <w:spacing w:after="0" w:line="259" w:lineRule="auto"/>
        <w:ind w:left="720" w:firstLine="0"/>
      </w:pPr>
      <w:r>
        <w:t xml:space="preserve"> </w:t>
      </w:r>
    </w:p>
    <w:p w14:paraId="6CDAE522" w14:textId="77777777" w:rsidR="00DB02E1" w:rsidRDefault="00000000">
      <w:pPr>
        <w:numPr>
          <w:ilvl w:val="0"/>
          <w:numId w:val="1"/>
        </w:numPr>
        <w:spacing w:after="0" w:line="259" w:lineRule="auto"/>
        <w:ind w:hanging="360"/>
      </w:pPr>
      <w:r>
        <w:t xml:space="preserve">The last question will ask about audio connections – choose “Join with Computer Audio”: </w:t>
      </w:r>
    </w:p>
    <w:p w14:paraId="24952DC2" w14:textId="77777777" w:rsidR="00DB02E1" w:rsidRDefault="00000000">
      <w:pPr>
        <w:spacing w:after="0" w:line="259" w:lineRule="auto"/>
        <w:ind w:left="720" w:firstLine="0"/>
      </w:pPr>
      <w:r>
        <w:t xml:space="preserve"> </w:t>
      </w:r>
    </w:p>
    <w:p w14:paraId="0A092E3E" w14:textId="77777777" w:rsidR="00DB02E1" w:rsidRDefault="00000000">
      <w:pPr>
        <w:spacing w:after="0" w:line="259" w:lineRule="auto"/>
        <w:ind w:left="0" w:right="779" w:firstLine="0"/>
        <w:jc w:val="right"/>
      </w:pPr>
      <w:r>
        <w:rPr>
          <w:noProof/>
        </w:rPr>
        <w:lastRenderedPageBreak/>
        <w:drawing>
          <wp:inline distT="0" distB="0" distL="0" distR="0" wp14:anchorId="48C8D1B1" wp14:editId="5B2140C6">
            <wp:extent cx="5486175" cy="3090545"/>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6"/>
                    <a:stretch>
                      <a:fillRect/>
                    </a:stretch>
                  </pic:blipFill>
                  <pic:spPr>
                    <a:xfrm>
                      <a:off x="0" y="0"/>
                      <a:ext cx="5486175" cy="3090545"/>
                    </a:xfrm>
                    <a:prstGeom prst="rect">
                      <a:avLst/>
                    </a:prstGeom>
                  </pic:spPr>
                </pic:pic>
              </a:graphicData>
            </a:graphic>
          </wp:inline>
        </w:drawing>
      </w:r>
      <w:r>
        <w:t xml:space="preserve"> </w:t>
      </w:r>
    </w:p>
    <w:p w14:paraId="1D3FADEF" w14:textId="77777777" w:rsidR="00DB02E1" w:rsidRDefault="00000000">
      <w:pPr>
        <w:spacing w:after="0" w:line="259" w:lineRule="auto"/>
        <w:ind w:left="720" w:firstLine="0"/>
      </w:pPr>
      <w:r>
        <w:t xml:space="preserve"> </w:t>
      </w:r>
    </w:p>
    <w:p w14:paraId="2F006026" w14:textId="77777777" w:rsidR="00DB02E1" w:rsidRDefault="00000000">
      <w:pPr>
        <w:spacing w:after="0" w:line="259" w:lineRule="auto"/>
        <w:ind w:left="720" w:firstLine="0"/>
      </w:pPr>
      <w:r>
        <w:t xml:space="preserve"> </w:t>
      </w:r>
    </w:p>
    <w:p w14:paraId="3C755FBB" w14:textId="77777777" w:rsidR="00DB02E1" w:rsidRDefault="00000000">
      <w:pPr>
        <w:numPr>
          <w:ilvl w:val="0"/>
          <w:numId w:val="1"/>
        </w:numPr>
        <w:ind w:hanging="360"/>
      </w:pPr>
      <w:r>
        <w:t xml:space="preserve">You are now connected to the meeting, and your screen will look like this: </w:t>
      </w:r>
    </w:p>
    <w:p w14:paraId="7DE65F2C" w14:textId="77777777" w:rsidR="00DB02E1" w:rsidRDefault="00000000">
      <w:pPr>
        <w:spacing w:after="0" w:line="259" w:lineRule="auto"/>
        <w:ind w:left="720" w:firstLine="0"/>
      </w:pPr>
      <w:r>
        <w:t xml:space="preserve"> </w:t>
      </w:r>
    </w:p>
    <w:p w14:paraId="09DE1DD0" w14:textId="77777777" w:rsidR="00DB02E1" w:rsidRDefault="00000000">
      <w:pPr>
        <w:spacing w:after="0" w:line="259" w:lineRule="auto"/>
        <w:ind w:left="0" w:right="779" w:firstLine="0"/>
        <w:jc w:val="right"/>
      </w:pPr>
      <w:r>
        <w:rPr>
          <w:noProof/>
        </w:rPr>
        <w:drawing>
          <wp:inline distT="0" distB="0" distL="0" distR="0" wp14:anchorId="25BEE517" wp14:editId="2767722F">
            <wp:extent cx="5486400" cy="30861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7"/>
                    <a:stretch>
                      <a:fillRect/>
                    </a:stretch>
                  </pic:blipFill>
                  <pic:spPr>
                    <a:xfrm>
                      <a:off x="0" y="0"/>
                      <a:ext cx="5486400" cy="3086100"/>
                    </a:xfrm>
                    <a:prstGeom prst="rect">
                      <a:avLst/>
                    </a:prstGeom>
                  </pic:spPr>
                </pic:pic>
              </a:graphicData>
            </a:graphic>
          </wp:inline>
        </w:drawing>
      </w:r>
      <w:r>
        <w:t xml:space="preserve"> </w:t>
      </w:r>
    </w:p>
    <w:p w14:paraId="292A6D96" w14:textId="77777777" w:rsidR="00DB02E1" w:rsidRDefault="00000000">
      <w:pPr>
        <w:spacing w:after="0" w:line="259" w:lineRule="auto"/>
        <w:ind w:left="720" w:firstLine="0"/>
      </w:pPr>
      <w:r>
        <w:t xml:space="preserve"> </w:t>
      </w:r>
    </w:p>
    <w:p w14:paraId="5BBACFBC" w14:textId="77777777" w:rsidR="00DB02E1" w:rsidRDefault="00000000">
      <w:pPr>
        <w:ind w:left="730"/>
      </w:pPr>
      <w:r>
        <w:t xml:space="preserve">Click on the “Maximize” button in the top right to make the video full screen. </w:t>
      </w:r>
    </w:p>
    <w:p w14:paraId="28C03AA3" w14:textId="77777777" w:rsidR="00DB02E1" w:rsidRDefault="00000000">
      <w:pPr>
        <w:spacing w:after="0" w:line="259" w:lineRule="auto"/>
        <w:ind w:left="720" w:firstLine="0"/>
      </w:pPr>
      <w:r>
        <w:t xml:space="preserve"> </w:t>
      </w:r>
    </w:p>
    <w:p w14:paraId="719642CC" w14:textId="77777777" w:rsidR="00DB02E1" w:rsidRDefault="00000000">
      <w:pPr>
        <w:spacing w:after="0" w:line="259" w:lineRule="auto"/>
        <w:ind w:left="0" w:firstLine="0"/>
      </w:pPr>
      <w:r>
        <w:t xml:space="preserve"> </w:t>
      </w:r>
      <w:r>
        <w:tab/>
        <w:t xml:space="preserve"> </w:t>
      </w:r>
    </w:p>
    <w:p w14:paraId="2C8D862B" w14:textId="77777777" w:rsidR="00DB02E1" w:rsidRDefault="00000000">
      <w:pPr>
        <w:numPr>
          <w:ilvl w:val="0"/>
          <w:numId w:val="1"/>
        </w:numPr>
        <w:ind w:hanging="360"/>
      </w:pPr>
      <w:r>
        <w:t xml:space="preserve">Note the “Mute” button at the lower left.  Click on that to mute your mic (if there is a red slash through it the mic is already muted); to prevent feedback we will mute all mics for these </w:t>
      </w:r>
      <w:r>
        <w:lastRenderedPageBreak/>
        <w:t xml:space="preserve">meetings.  You may ask questions using the “Chat” function - click once on the “Chat” button so you can see the chat dialog box – it will look like this: </w:t>
      </w:r>
    </w:p>
    <w:p w14:paraId="4C60F56A" w14:textId="77777777" w:rsidR="00DB02E1" w:rsidRDefault="00000000">
      <w:pPr>
        <w:spacing w:after="0" w:line="259" w:lineRule="auto"/>
        <w:ind w:left="720" w:firstLine="0"/>
      </w:pPr>
      <w:r>
        <w:t xml:space="preserve"> </w:t>
      </w:r>
    </w:p>
    <w:p w14:paraId="3EB3BC86" w14:textId="77777777" w:rsidR="00DB02E1" w:rsidRDefault="00000000">
      <w:pPr>
        <w:spacing w:after="0" w:line="259" w:lineRule="auto"/>
        <w:ind w:left="0" w:right="779" w:firstLine="0"/>
        <w:jc w:val="right"/>
      </w:pPr>
      <w:r>
        <w:rPr>
          <w:noProof/>
        </w:rPr>
        <w:drawing>
          <wp:inline distT="0" distB="0" distL="0" distR="0" wp14:anchorId="46942BD9" wp14:editId="3D62F534">
            <wp:extent cx="5486400" cy="30861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8"/>
                    <a:stretch>
                      <a:fillRect/>
                    </a:stretch>
                  </pic:blipFill>
                  <pic:spPr>
                    <a:xfrm>
                      <a:off x="0" y="0"/>
                      <a:ext cx="5486400" cy="3086100"/>
                    </a:xfrm>
                    <a:prstGeom prst="rect">
                      <a:avLst/>
                    </a:prstGeom>
                  </pic:spPr>
                </pic:pic>
              </a:graphicData>
            </a:graphic>
          </wp:inline>
        </w:drawing>
      </w:r>
      <w:r>
        <w:t xml:space="preserve"> </w:t>
      </w:r>
    </w:p>
    <w:p w14:paraId="1054326E" w14:textId="77777777" w:rsidR="00DB02E1" w:rsidRDefault="00000000">
      <w:pPr>
        <w:spacing w:after="0" w:line="259" w:lineRule="auto"/>
        <w:ind w:left="720" w:firstLine="0"/>
      </w:pPr>
      <w:r>
        <w:t xml:space="preserve"> </w:t>
      </w:r>
    </w:p>
    <w:p w14:paraId="091F5FF6" w14:textId="77777777" w:rsidR="00DB02E1" w:rsidRDefault="00000000">
      <w:pPr>
        <w:ind w:left="730"/>
      </w:pPr>
      <w:r>
        <w:t xml:space="preserve">Note the “Everyone” list in the “To” field – anything you type is seen by everyone on the meeting.  Please be aware that these chats are recorded (and the meeting will be also) and hosts and co-hosts can see the chat text when the meeting has ended.  Note also the controls at the bottom of the screen will disappear after a few seconds – you will need to move your mouse over the screen to have them reappear. </w:t>
      </w:r>
    </w:p>
    <w:p w14:paraId="13B1041C" w14:textId="77777777" w:rsidR="00DB02E1" w:rsidRDefault="00000000">
      <w:pPr>
        <w:spacing w:after="0" w:line="259" w:lineRule="auto"/>
        <w:ind w:left="720" w:firstLine="0"/>
      </w:pPr>
      <w:r>
        <w:t xml:space="preserve"> </w:t>
      </w:r>
    </w:p>
    <w:p w14:paraId="08F7724D" w14:textId="77777777" w:rsidR="00DB02E1" w:rsidRDefault="00000000">
      <w:pPr>
        <w:numPr>
          <w:ilvl w:val="0"/>
          <w:numId w:val="1"/>
        </w:numPr>
        <w:ind w:hanging="360"/>
      </w:pPr>
      <w:r>
        <w:t xml:space="preserve">To leave the meeting when it has ended, simply click the “Leave Meeting” button in the lower right corner.  The hosts will be notified when you leave the meeting. </w:t>
      </w:r>
    </w:p>
    <w:p w14:paraId="17E8BC6E" w14:textId="77777777" w:rsidR="00DB02E1" w:rsidRDefault="00000000">
      <w:pPr>
        <w:spacing w:after="0" w:line="259" w:lineRule="auto"/>
        <w:ind w:left="720" w:firstLine="0"/>
      </w:pPr>
      <w:r>
        <w:t xml:space="preserve"> </w:t>
      </w:r>
    </w:p>
    <w:p w14:paraId="5691943D" w14:textId="77777777" w:rsidR="00DB02E1" w:rsidRDefault="00000000">
      <w:pPr>
        <w:ind w:left="730"/>
      </w:pPr>
      <w:r>
        <w:t xml:space="preserve">That’s a brief overview of getting connected. </w:t>
      </w:r>
    </w:p>
    <w:sectPr w:rsidR="00DB02E1">
      <w:pgSz w:w="12240" w:h="15840"/>
      <w:pgMar w:top="1008" w:right="1039" w:bottom="137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B83AC3"/>
    <w:multiLevelType w:val="hybridMultilevel"/>
    <w:tmpl w:val="1876E89A"/>
    <w:lvl w:ilvl="0" w:tplc="E01671AC">
      <w:start w:val="1"/>
      <w:numFmt w:val="decimal"/>
      <w:lvlText w:val="(%1)"/>
      <w:lvlJc w:val="left"/>
      <w:pPr>
        <w:ind w:left="7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4FDC15FC">
      <w:start w:val="1"/>
      <w:numFmt w:val="lowerLetter"/>
      <w:lvlText w:val="%2"/>
      <w:lvlJc w:val="left"/>
      <w:pPr>
        <w:ind w:left="1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C82E1E34">
      <w:start w:val="1"/>
      <w:numFmt w:val="lowerRoman"/>
      <w:lvlText w:val="%3"/>
      <w:lvlJc w:val="left"/>
      <w:pPr>
        <w:ind w:left="2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1D2C8342">
      <w:start w:val="1"/>
      <w:numFmt w:val="decimal"/>
      <w:lvlText w:val="%4"/>
      <w:lvlJc w:val="left"/>
      <w:pPr>
        <w:ind w:left="2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F1A4A400">
      <w:start w:val="1"/>
      <w:numFmt w:val="lowerLetter"/>
      <w:lvlText w:val="%5"/>
      <w:lvlJc w:val="left"/>
      <w:pPr>
        <w:ind w:left="34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16AE4E2E">
      <w:start w:val="1"/>
      <w:numFmt w:val="lowerRoman"/>
      <w:lvlText w:val="%6"/>
      <w:lvlJc w:val="left"/>
      <w:pPr>
        <w:ind w:left="41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AA842302">
      <w:start w:val="1"/>
      <w:numFmt w:val="decimal"/>
      <w:lvlText w:val="%7"/>
      <w:lvlJc w:val="left"/>
      <w:pPr>
        <w:ind w:left="49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5B3A585A">
      <w:start w:val="1"/>
      <w:numFmt w:val="lowerLetter"/>
      <w:lvlText w:val="%8"/>
      <w:lvlJc w:val="left"/>
      <w:pPr>
        <w:ind w:left="56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E6305AB2">
      <w:start w:val="1"/>
      <w:numFmt w:val="lowerRoman"/>
      <w:lvlText w:val="%9"/>
      <w:lvlJc w:val="left"/>
      <w:pPr>
        <w:ind w:left="63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num w:numId="1" w16cid:durableId="411197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2E1"/>
    <w:rsid w:val="009E0AC4"/>
    <w:rsid w:val="00B16F82"/>
    <w:rsid w:val="00DB0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B68B6C"/>
  <w15:docId w15:val="{8A06233D-41BB-4C45-B220-7B545171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oom.us/download"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hyperlink" Target="https://zoom.us/download"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lemson.zoom.us/meeting/register/xxXXxxx_xx(xxX" TargetMode="External"/><Relationship Id="rId11" Type="http://schemas.openxmlformats.org/officeDocument/2006/relationships/image" Target="media/image3.jpg"/><Relationship Id="rId5" Type="http://schemas.openxmlformats.org/officeDocument/2006/relationships/hyperlink" Target="https://clemson.zoom.us/meeting/register/xxXXxxx_xx(xxX" TargetMode="Externa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613</Words>
  <Characters>2903</Characters>
  <Application>Microsoft Office Word</Application>
  <DocSecurity>0</DocSecurity>
  <Lines>89</Lines>
  <Paragraphs>22</Paragraphs>
  <ScaleCrop>false</ScaleCrop>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Smith</dc:creator>
  <cp:keywords/>
  <cp:lastModifiedBy>Wayne Owaga Orego</cp:lastModifiedBy>
  <cp:revision>2</cp:revision>
  <dcterms:created xsi:type="dcterms:W3CDTF">2026-03-10T13:21:00Z</dcterms:created>
  <dcterms:modified xsi:type="dcterms:W3CDTF">2026-03-10T13:21:00Z</dcterms:modified>
</cp:coreProperties>
</file>