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99286" w14:textId="661F765F" w:rsidR="00BB5ECF" w:rsidRDefault="0022513F" w:rsidP="00E060FE">
      <w:pPr>
        <w:spacing w:after="120"/>
        <w:ind w:firstLine="720"/>
        <w:rPr>
          <w:rFonts w:ascii="Calibri" w:eastAsia="Times New Roman" w:hAnsi="Calibri" w:cs="Times New Roman"/>
          <w:sz w:val="24"/>
          <w:szCs w:val="24"/>
        </w:rPr>
      </w:pPr>
      <w:r>
        <w:rPr>
          <w:rFonts w:ascii="Calibri" w:eastAsia="Times New Roman" w:hAnsi="Calibri" w:cs="Times New Roman"/>
          <w:sz w:val="24"/>
          <w:szCs w:val="24"/>
        </w:rPr>
        <w:t xml:space="preserve">The </w:t>
      </w:r>
      <w:r w:rsidRPr="00BB5ECF">
        <w:rPr>
          <w:rFonts w:ascii="Calibri" w:eastAsia="Times New Roman" w:hAnsi="Calibri" w:cs="Times New Roman"/>
          <w:b/>
          <w:sz w:val="24"/>
          <w:szCs w:val="24"/>
        </w:rPr>
        <w:t>USDA Access to Pasture Final Rule</w:t>
      </w:r>
      <w:r>
        <w:rPr>
          <w:rFonts w:ascii="Calibri" w:eastAsia="Times New Roman" w:hAnsi="Calibri" w:cs="Times New Roman"/>
          <w:sz w:val="24"/>
          <w:szCs w:val="24"/>
        </w:rPr>
        <w:t xml:space="preserve"> requires that ruminant animals be managed on pasture and graze daily throughout the grazing season.  To ensure a pasture-based management system, the rule requires that ruminant animals derive </w:t>
      </w:r>
      <w:r w:rsidRPr="00BB5ECF">
        <w:rPr>
          <w:rFonts w:ascii="Calibri" w:eastAsia="Times New Roman" w:hAnsi="Calibri" w:cs="Times New Roman"/>
          <w:b/>
          <w:sz w:val="24"/>
          <w:szCs w:val="24"/>
        </w:rPr>
        <w:t>no less than 30 percent of their dry matter intake (DMI)</w:t>
      </w:r>
      <w:r>
        <w:rPr>
          <w:rFonts w:ascii="Calibri" w:eastAsia="Times New Roman" w:hAnsi="Calibri" w:cs="Times New Roman"/>
          <w:sz w:val="24"/>
          <w:szCs w:val="24"/>
        </w:rPr>
        <w:t xml:space="preserve"> </w:t>
      </w:r>
      <w:r w:rsidRPr="00BB5ECF">
        <w:rPr>
          <w:rFonts w:ascii="Calibri" w:eastAsia="Times New Roman" w:hAnsi="Calibri" w:cs="Times New Roman"/>
          <w:b/>
          <w:sz w:val="24"/>
          <w:szCs w:val="24"/>
        </w:rPr>
        <w:t>from pasture</w:t>
      </w:r>
      <w:r>
        <w:rPr>
          <w:rFonts w:ascii="Calibri" w:eastAsia="Times New Roman" w:hAnsi="Calibri" w:cs="Times New Roman"/>
          <w:sz w:val="24"/>
          <w:szCs w:val="24"/>
        </w:rPr>
        <w:t xml:space="preserve"> </w:t>
      </w:r>
      <w:r w:rsidR="00BB5ECF">
        <w:rPr>
          <w:rFonts w:ascii="Calibri" w:eastAsia="Times New Roman" w:hAnsi="Calibri" w:cs="Times New Roman"/>
          <w:sz w:val="24"/>
          <w:szCs w:val="24"/>
        </w:rPr>
        <w:t xml:space="preserve">over the entire </w:t>
      </w:r>
      <w:r>
        <w:rPr>
          <w:rFonts w:ascii="Calibri" w:eastAsia="Times New Roman" w:hAnsi="Calibri" w:cs="Times New Roman"/>
          <w:sz w:val="24"/>
          <w:szCs w:val="24"/>
        </w:rPr>
        <w:t xml:space="preserve">grazing season.  </w:t>
      </w:r>
      <w:r w:rsidR="00BB5ECF" w:rsidRPr="00BB5ECF">
        <w:rPr>
          <w:rFonts w:ascii="Calibri" w:eastAsia="Times New Roman" w:hAnsi="Calibri" w:cs="Times New Roman"/>
          <w:sz w:val="24"/>
          <w:szCs w:val="24"/>
        </w:rPr>
        <w:t>An initial DMI should be calculated at the beginning of the grazing season for each class and type of animal; additional calculations should</w:t>
      </w:r>
      <w:r w:rsidR="00BB5ECF">
        <w:rPr>
          <w:rFonts w:ascii="Calibri" w:eastAsia="Times New Roman" w:hAnsi="Calibri" w:cs="Times New Roman"/>
          <w:sz w:val="24"/>
          <w:szCs w:val="24"/>
        </w:rPr>
        <w:t xml:space="preserve"> be made whenever a change occu</w:t>
      </w:r>
      <w:r w:rsidR="00BB5ECF" w:rsidRPr="00BB5ECF">
        <w:rPr>
          <w:rFonts w:ascii="Calibri" w:eastAsia="Times New Roman" w:hAnsi="Calibri" w:cs="Times New Roman"/>
          <w:sz w:val="24"/>
          <w:szCs w:val="24"/>
        </w:rPr>
        <w:t>rs.</w:t>
      </w:r>
      <w:r w:rsidR="00BB5ECF">
        <w:rPr>
          <w:rFonts w:ascii="Calibri" w:eastAsia="Times New Roman" w:hAnsi="Calibri" w:cs="Times New Roman"/>
          <w:sz w:val="24"/>
          <w:szCs w:val="24"/>
        </w:rPr>
        <w:t xml:space="preserve">  The grazing season is the period of time when pasture is available for grazing, due to natural precipitation or irrigation.  Due to weather, season or climate, the grazing season may or may not be continuous, but must be at least 120 days per year.  The grazing season may be extended by the grazing of residual forage.  Your grazing season, including the conditions that characterize the grazing season should be described in the </w:t>
      </w:r>
      <w:r w:rsidR="00DF0701">
        <w:rPr>
          <w:rFonts w:ascii="Calibri" w:eastAsia="Times New Roman" w:hAnsi="Calibri" w:cs="Times New Roman"/>
          <w:sz w:val="24"/>
          <w:szCs w:val="24"/>
        </w:rPr>
        <w:t>Livestock Organic</w:t>
      </w:r>
      <w:r w:rsidR="00BB5ECF">
        <w:rPr>
          <w:rFonts w:ascii="Calibri" w:eastAsia="Times New Roman" w:hAnsi="Calibri" w:cs="Times New Roman"/>
          <w:sz w:val="24"/>
          <w:szCs w:val="24"/>
        </w:rPr>
        <w:t xml:space="preserve"> System Plan. </w:t>
      </w:r>
    </w:p>
    <w:p w14:paraId="0E66DC20" w14:textId="77777777" w:rsidR="002F126C" w:rsidRDefault="00BB5ECF" w:rsidP="00E060FE">
      <w:pPr>
        <w:spacing w:after="120"/>
        <w:ind w:firstLine="720"/>
        <w:rPr>
          <w:rFonts w:ascii="Calibri" w:eastAsia="Times New Roman" w:hAnsi="Calibri" w:cs="Times New Roman"/>
          <w:sz w:val="24"/>
          <w:szCs w:val="24"/>
        </w:rPr>
      </w:pPr>
      <w:r>
        <w:rPr>
          <w:rFonts w:ascii="Calibri" w:eastAsia="Times New Roman" w:hAnsi="Calibri" w:cs="Times New Roman"/>
          <w:sz w:val="24"/>
          <w:szCs w:val="24"/>
        </w:rPr>
        <w:t xml:space="preserve"> </w:t>
      </w:r>
      <w:r w:rsidR="0022513F">
        <w:rPr>
          <w:rFonts w:ascii="Calibri" w:eastAsia="Times New Roman" w:hAnsi="Calibri" w:cs="Times New Roman"/>
          <w:sz w:val="24"/>
          <w:szCs w:val="24"/>
        </w:rPr>
        <w:t xml:space="preserve"> </w:t>
      </w:r>
      <w:r w:rsidR="002F126C" w:rsidRPr="00117651">
        <w:rPr>
          <w:rFonts w:ascii="Calibri" w:eastAsia="Times New Roman" w:hAnsi="Calibri" w:cs="Times New Roman"/>
          <w:b/>
          <w:sz w:val="24"/>
          <w:szCs w:val="24"/>
        </w:rPr>
        <w:t>Dry matter intake</w:t>
      </w:r>
      <w:r w:rsidR="002F126C" w:rsidRPr="002F126C">
        <w:rPr>
          <w:rFonts w:ascii="Calibri" w:eastAsia="Times New Roman" w:hAnsi="Calibri" w:cs="Times New Roman"/>
          <w:sz w:val="24"/>
          <w:szCs w:val="24"/>
        </w:rPr>
        <w:t xml:space="preserve"> is the amount of feed a cow consumes per day on a moisture-free basis. Most producers are used to dealing with feed on an as-fed basis (pounds of feed actually fed to animal with the water in it); however, in order to determine an accurate estimate of the nutrient intake and to compare feeds, an animal’s diet must be analyzed on a moisture-free basis. There are three major factors that can affect a ruminant animal’s dry matter intake: feed ration (the quality and availability of forage and the amount and type of supplements); the environment; and the animal itself (including size, body condition, stage of life and level of production).</w:t>
      </w:r>
    </w:p>
    <w:p w14:paraId="1B176901" w14:textId="061C0C48" w:rsidR="00117651" w:rsidRDefault="002F126C" w:rsidP="00E060FE">
      <w:pPr>
        <w:spacing w:after="120"/>
        <w:ind w:firstLine="720"/>
        <w:rPr>
          <w:rFonts w:ascii="Calibri" w:eastAsia="Times New Roman" w:hAnsi="Calibri" w:cs="Times New Roman"/>
          <w:sz w:val="24"/>
          <w:szCs w:val="24"/>
        </w:rPr>
      </w:pPr>
      <w:r w:rsidRPr="002F126C">
        <w:rPr>
          <w:rFonts w:ascii="Calibri" w:eastAsia="Times New Roman" w:hAnsi="Calibri" w:cs="Times New Roman"/>
          <w:sz w:val="24"/>
          <w:szCs w:val="24"/>
        </w:rPr>
        <w:t xml:space="preserve">Estimating daily dry matter intake from pasture is a challenge. Most ruminants eat to satisfy a need for total pounds of dry matter (physical fill) or eat to meet energy needs (energy intake/requirements in response to energy expenditure such as milk production); thus, knowing the predicted </w:t>
      </w:r>
      <w:r w:rsidRPr="00117651">
        <w:rPr>
          <w:rFonts w:ascii="Calibri" w:eastAsia="Times New Roman" w:hAnsi="Calibri" w:cs="Times New Roman"/>
          <w:b/>
          <w:sz w:val="24"/>
          <w:szCs w:val="24"/>
        </w:rPr>
        <w:t>dry matter demand</w:t>
      </w:r>
      <w:r w:rsidRPr="002F126C">
        <w:rPr>
          <w:rFonts w:ascii="Calibri" w:eastAsia="Times New Roman" w:hAnsi="Calibri" w:cs="Times New Roman"/>
          <w:sz w:val="24"/>
          <w:szCs w:val="24"/>
        </w:rPr>
        <w:t xml:space="preserve"> will allow you to estimate dry matter intake from pasture. Producers must consider the dry matter demand and nutritional requirements of the class of animal for its given stage of life and production.</w:t>
      </w:r>
      <w:r w:rsidR="00117651">
        <w:rPr>
          <w:rFonts w:ascii="Calibri" w:eastAsia="Times New Roman" w:hAnsi="Calibri" w:cs="Times New Roman"/>
          <w:sz w:val="24"/>
          <w:szCs w:val="24"/>
        </w:rPr>
        <w:t xml:space="preserve">  The figures below will guide you in determining the dry matter demand for each class of animal as well as the percentage dry matter of common feeds.  Complete the worksheet on the following page </w:t>
      </w:r>
      <w:r w:rsidR="00F562B0">
        <w:rPr>
          <w:rFonts w:ascii="Calibri" w:eastAsia="Times New Roman" w:hAnsi="Calibri" w:cs="Times New Roman"/>
          <w:sz w:val="24"/>
          <w:szCs w:val="24"/>
        </w:rPr>
        <w:t xml:space="preserve">for each class of animal </w:t>
      </w:r>
      <w:r w:rsidR="00117651">
        <w:rPr>
          <w:rFonts w:ascii="Calibri" w:eastAsia="Times New Roman" w:hAnsi="Calibri" w:cs="Times New Roman"/>
          <w:sz w:val="24"/>
          <w:szCs w:val="24"/>
        </w:rPr>
        <w:t xml:space="preserve">to determine the percent dry matter intake from pasture and include this information in your </w:t>
      </w:r>
      <w:r w:rsidR="00DF0701">
        <w:rPr>
          <w:rFonts w:ascii="Calibri" w:eastAsia="Times New Roman" w:hAnsi="Calibri" w:cs="Times New Roman"/>
          <w:sz w:val="24"/>
          <w:szCs w:val="24"/>
        </w:rPr>
        <w:t>Livestock Organic</w:t>
      </w:r>
      <w:r w:rsidR="00117651">
        <w:rPr>
          <w:rFonts w:ascii="Calibri" w:eastAsia="Times New Roman" w:hAnsi="Calibri" w:cs="Times New Roman"/>
          <w:sz w:val="24"/>
          <w:szCs w:val="24"/>
        </w:rPr>
        <w:t xml:space="preserve"> System Plan.</w:t>
      </w:r>
    </w:p>
    <w:tbl>
      <w:tblPr>
        <w:tblStyle w:val="TableGrid"/>
        <w:tblW w:w="0" w:type="auto"/>
        <w:jc w:val="center"/>
        <w:tblLayout w:type="fixed"/>
        <w:tblLook w:val="04A0" w:firstRow="1" w:lastRow="0" w:firstColumn="1" w:lastColumn="0" w:noHBand="0" w:noVBand="1"/>
      </w:tblPr>
      <w:tblGrid>
        <w:gridCol w:w="4968"/>
        <w:gridCol w:w="990"/>
        <w:gridCol w:w="810"/>
        <w:gridCol w:w="4914"/>
        <w:gridCol w:w="1404"/>
      </w:tblGrid>
      <w:tr w:rsidR="00117651" w14:paraId="51358676" w14:textId="77777777" w:rsidTr="00FD1D30">
        <w:trPr>
          <w:jc w:val="center"/>
        </w:trPr>
        <w:tc>
          <w:tcPr>
            <w:tcW w:w="5958" w:type="dxa"/>
            <w:gridSpan w:val="2"/>
            <w:tcBorders>
              <w:top w:val="nil"/>
              <w:left w:val="nil"/>
              <w:bottom w:val="single" w:sz="4" w:space="0" w:color="auto"/>
              <w:right w:val="nil"/>
            </w:tcBorders>
          </w:tcPr>
          <w:p w14:paraId="6C2419BC" w14:textId="77777777" w:rsidR="00117651" w:rsidRPr="00117651" w:rsidRDefault="00117651" w:rsidP="00BB5ECF">
            <w:pPr>
              <w:rPr>
                <w:rFonts w:ascii="Calibri" w:eastAsia="Times New Roman" w:hAnsi="Calibri" w:cs="Times New Roman"/>
                <w:b/>
              </w:rPr>
            </w:pPr>
            <w:r w:rsidRPr="00117651">
              <w:rPr>
                <w:rFonts w:ascii="Calibri" w:eastAsia="Times New Roman" w:hAnsi="Calibri" w:cs="Times New Roman"/>
                <w:b/>
              </w:rPr>
              <w:t>Figure 1.</w:t>
            </w:r>
          </w:p>
        </w:tc>
        <w:tc>
          <w:tcPr>
            <w:tcW w:w="810" w:type="dxa"/>
            <w:tcBorders>
              <w:top w:val="nil"/>
              <w:left w:val="nil"/>
              <w:bottom w:val="nil"/>
              <w:right w:val="nil"/>
            </w:tcBorders>
          </w:tcPr>
          <w:p w14:paraId="3FFC415A" w14:textId="77777777" w:rsidR="00117651" w:rsidRDefault="00117651" w:rsidP="00BB5ECF">
            <w:pPr>
              <w:rPr>
                <w:rFonts w:ascii="Calibri" w:eastAsia="Times New Roman" w:hAnsi="Calibri" w:cs="Times New Roman"/>
              </w:rPr>
            </w:pPr>
          </w:p>
        </w:tc>
        <w:tc>
          <w:tcPr>
            <w:tcW w:w="6318" w:type="dxa"/>
            <w:gridSpan w:val="2"/>
            <w:tcBorders>
              <w:top w:val="nil"/>
              <w:left w:val="nil"/>
              <w:bottom w:val="single" w:sz="4" w:space="0" w:color="auto"/>
              <w:right w:val="nil"/>
            </w:tcBorders>
          </w:tcPr>
          <w:p w14:paraId="4B63DD81" w14:textId="77777777" w:rsidR="00117651" w:rsidRPr="00117651" w:rsidRDefault="00117651" w:rsidP="00BB5ECF">
            <w:pPr>
              <w:rPr>
                <w:rFonts w:ascii="Calibri" w:eastAsia="Times New Roman" w:hAnsi="Calibri" w:cs="Times New Roman"/>
                <w:b/>
              </w:rPr>
            </w:pPr>
            <w:r>
              <w:rPr>
                <w:rFonts w:ascii="Calibri" w:eastAsia="Times New Roman" w:hAnsi="Calibri" w:cs="Times New Roman"/>
                <w:b/>
              </w:rPr>
              <w:t>Figure 2.</w:t>
            </w:r>
          </w:p>
        </w:tc>
      </w:tr>
      <w:tr w:rsidR="00117651" w14:paraId="3A6A3058" w14:textId="77777777" w:rsidTr="00FD1D30">
        <w:trPr>
          <w:jc w:val="center"/>
        </w:trPr>
        <w:tc>
          <w:tcPr>
            <w:tcW w:w="5958" w:type="dxa"/>
            <w:gridSpan w:val="2"/>
            <w:tcBorders>
              <w:top w:val="single" w:sz="4" w:space="0" w:color="auto"/>
              <w:right w:val="single" w:sz="4" w:space="0" w:color="auto"/>
            </w:tcBorders>
            <w:shd w:val="clear" w:color="auto" w:fill="D9D9D9" w:themeFill="background1" w:themeFillShade="D9"/>
          </w:tcPr>
          <w:p w14:paraId="0D744C97" w14:textId="77777777" w:rsidR="00117651" w:rsidRPr="00117651" w:rsidRDefault="00117651" w:rsidP="00DF0701">
            <w:pPr>
              <w:jc w:val="center"/>
              <w:rPr>
                <w:b/>
                <w:sz w:val="20"/>
                <w:szCs w:val="20"/>
              </w:rPr>
            </w:pPr>
            <w:r w:rsidRPr="00117651">
              <w:rPr>
                <w:b/>
                <w:sz w:val="20"/>
                <w:szCs w:val="20"/>
              </w:rPr>
              <w:t>RUMINANT GROUPS: DRY MATTER DEMAND AS % BODY WEIGHT</w:t>
            </w:r>
          </w:p>
        </w:tc>
        <w:tc>
          <w:tcPr>
            <w:tcW w:w="810" w:type="dxa"/>
            <w:tcBorders>
              <w:top w:val="nil"/>
              <w:left w:val="single" w:sz="4" w:space="0" w:color="auto"/>
              <w:bottom w:val="nil"/>
              <w:right w:val="single" w:sz="4" w:space="0" w:color="auto"/>
            </w:tcBorders>
          </w:tcPr>
          <w:p w14:paraId="41AAE9AA" w14:textId="77777777" w:rsidR="00117651" w:rsidRDefault="00117651" w:rsidP="00BB5ECF">
            <w:pPr>
              <w:rPr>
                <w:rFonts w:ascii="Calibri" w:eastAsia="Times New Roman" w:hAnsi="Calibri" w:cs="Times New Roman"/>
              </w:rPr>
            </w:pPr>
          </w:p>
        </w:tc>
        <w:tc>
          <w:tcPr>
            <w:tcW w:w="6318" w:type="dxa"/>
            <w:gridSpan w:val="2"/>
            <w:tcBorders>
              <w:top w:val="single" w:sz="4" w:space="0" w:color="auto"/>
              <w:left w:val="single" w:sz="4" w:space="0" w:color="auto"/>
            </w:tcBorders>
            <w:shd w:val="clear" w:color="auto" w:fill="D9D9D9" w:themeFill="background1" w:themeFillShade="D9"/>
          </w:tcPr>
          <w:p w14:paraId="54D2EA0F" w14:textId="77777777" w:rsidR="00117651" w:rsidRPr="00117651" w:rsidRDefault="00117651" w:rsidP="00BB5ECF">
            <w:pPr>
              <w:rPr>
                <w:rFonts w:eastAsia="Times New Roman" w:cs="Times New Roman"/>
                <w:sz w:val="20"/>
                <w:szCs w:val="20"/>
              </w:rPr>
            </w:pPr>
            <w:r w:rsidRPr="00117651">
              <w:rPr>
                <w:b/>
                <w:sz w:val="20"/>
                <w:szCs w:val="20"/>
              </w:rPr>
              <w:t>PERCENTAGE DRY MATTER (% DM) OF COMMON FEEDS</w:t>
            </w:r>
          </w:p>
        </w:tc>
      </w:tr>
      <w:tr w:rsidR="00FD1D30" w14:paraId="5594BDE0" w14:textId="77777777" w:rsidTr="00FD1D30">
        <w:trPr>
          <w:jc w:val="center"/>
        </w:trPr>
        <w:tc>
          <w:tcPr>
            <w:tcW w:w="4968" w:type="dxa"/>
          </w:tcPr>
          <w:p w14:paraId="16CD7338" w14:textId="77777777" w:rsidR="00117651" w:rsidRPr="00117651" w:rsidRDefault="00117651" w:rsidP="00DF0701">
            <w:pPr>
              <w:rPr>
                <w:sz w:val="20"/>
                <w:szCs w:val="20"/>
              </w:rPr>
            </w:pPr>
            <w:r w:rsidRPr="00117651">
              <w:rPr>
                <w:sz w:val="20"/>
                <w:szCs w:val="20"/>
              </w:rPr>
              <w:t>DRY DAIRY COWS</w:t>
            </w:r>
          </w:p>
        </w:tc>
        <w:tc>
          <w:tcPr>
            <w:tcW w:w="990" w:type="dxa"/>
            <w:tcBorders>
              <w:right w:val="single" w:sz="4" w:space="0" w:color="auto"/>
            </w:tcBorders>
          </w:tcPr>
          <w:p w14:paraId="62C9D740" w14:textId="77777777" w:rsidR="00117651" w:rsidRPr="00117651" w:rsidRDefault="00117651" w:rsidP="00DF0701">
            <w:pPr>
              <w:rPr>
                <w:sz w:val="20"/>
                <w:szCs w:val="20"/>
              </w:rPr>
            </w:pPr>
            <w:r w:rsidRPr="00117651">
              <w:rPr>
                <w:sz w:val="20"/>
                <w:szCs w:val="20"/>
              </w:rPr>
              <w:t>1.8 %</w:t>
            </w:r>
          </w:p>
        </w:tc>
        <w:tc>
          <w:tcPr>
            <w:tcW w:w="810" w:type="dxa"/>
            <w:tcBorders>
              <w:top w:val="nil"/>
              <w:left w:val="single" w:sz="4" w:space="0" w:color="auto"/>
              <w:bottom w:val="nil"/>
              <w:right w:val="single" w:sz="4" w:space="0" w:color="auto"/>
            </w:tcBorders>
          </w:tcPr>
          <w:p w14:paraId="74539D05" w14:textId="77777777" w:rsidR="00117651" w:rsidRDefault="00117651" w:rsidP="00BB5ECF">
            <w:pPr>
              <w:rPr>
                <w:rFonts w:ascii="Calibri" w:eastAsia="Times New Roman" w:hAnsi="Calibri" w:cs="Times New Roman"/>
              </w:rPr>
            </w:pPr>
          </w:p>
        </w:tc>
        <w:tc>
          <w:tcPr>
            <w:tcW w:w="4914" w:type="dxa"/>
            <w:tcBorders>
              <w:left w:val="single" w:sz="4" w:space="0" w:color="auto"/>
            </w:tcBorders>
          </w:tcPr>
          <w:p w14:paraId="46BBC2CD" w14:textId="77777777" w:rsidR="00117651" w:rsidRPr="00117651" w:rsidRDefault="00117651" w:rsidP="00DF0701">
            <w:pPr>
              <w:rPr>
                <w:sz w:val="20"/>
                <w:szCs w:val="20"/>
              </w:rPr>
            </w:pPr>
            <w:r w:rsidRPr="00117651">
              <w:rPr>
                <w:sz w:val="20"/>
                <w:szCs w:val="20"/>
              </w:rPr>
              <w:t>HAY (dry both legume and grass)</w:t>
            </w:r>
          </w:p>
        </w:tc>
        <w:tc>
          <w:tcPr>
            <w:tcW w:w="1404" w:type="dxa"/>
          </w:tcPr>
          <w:p w14:paraId="2C2D0139" w14:textId="77777777" w:rsidR="00117651" w:rsidRPr="00117651" w:rsidRDefault="00117651" w:rsidP="00DF0701">
            <w:pPr>
              <w:rPr>
                <w:sz w:val="20"/>
                <w:szCs w:val="20"/>
              </w:rPr>
            </w:pPr>
            <w:r w:rsidRPr="00117651">
              <w:rPr>
                <w:sz w:val="20"/>
                <w:szCs w:val="20"/>
              </w:rPr>
              <w:t>85%</w:t>
            </w:r>
          </w:p>
        </w:tc>
      </w:tr>
      <w:tr w:rsidR="00FD1D30" w14:paraId="735EE759" w14:textId="77777777" w:rsidTr="00FD1D30">
        <w:trPr>
          <w:jc w:val="center"/>
        </w:trPr>
        <w:tc>
          <w:tcPr>
            <w:tcW w:w="4968" w:type="dxa"/>
          </w:tcPr>
          <w:p w14:paraId="46450FDE" w14:textId="77777777" w:rsidR="00117651" w:rsidRPr="00117651" w:rsidRDefault="00117651" w:rsidP="00DF0701">
            <w:pPr>
              <w:rPr>
                <w:sz w:val="20"/>
                <w:szCs w:val="20"/>
              </w:rPr>
            </w:pPr>
            <w:r w:rsidRPr="00117651">
              <w:rPr>
                <w:sz w:val="20"/>
                <w:szCs w:val="20"/>
              </w:rPr>
              <w:t>BRED DAIRY HEIFERS (14-24 MONTHS)</w:t>
            </w:r>
          </w:p>
        </w:tc>
        <w:tc>
          <w:tcPr>
            <w:tcW w:w="990" w:type="dxa"/>
            <w:tcBorders>
              <w:right w:val="single" w:sz="4" w:space="0" w:color="auto"/>
            </w:tcBorders>
          </w:tcPr>
          <w:p w14:paraId="627E9B27" w14:textId="77777777" w:rsidR="00117651" w:rsidRPr="00117651" w:rsidRDefault="00117651" w:rsidP="00DF0701">
            <w:pPr>
              <w:rPr>
                <w:sz w:val="20"/>
                <w:szCs w:val="20"/>
              </w:rPr>
            </w:pPr>
            <w:r w:rsidRPr="00117651">
              <w:rPr>
                <w:sz w:val="20"/>
                <w:szCs w:val="20"/>
              </w:rPr>
              <w:t>2.5%</w:t>
            </w:r>
          </w:p>
        </w:tc>
        <w:tc>
          <w:tcPr>
            <w:tcW w:w="810" w:type="dxa"/>
            <w:tcBorders>
              <w:top w:val="nil"/>
              <w:left w:val="single" w:sz="4" w:space="0" w:color="auto"/>
              <w:bottom w:val="nil"/>
              <w:right w:val="single" w:sz="4" w:space="0" w:color="auto"/>
            </w:tcBorders>
          </w:tcPr>
          <w:p w14:paraId="2E130966" w14:textId="77777777" w:rsidR="00117651" w:rsidRDefault="00117651" w:rsidP="00BB5ECF">
            <w:pPr>
              <w:rPr>
                <w:rFonts w:ascii="Calibri" w:eastAsia="Times New Roman" w:hAnsi="Calibri" w:cs="Times New Roman"/>
              </w:rPr>
            </w:pPr>
          </w:p>
        </w:tc>
        <w:tc>
          <w:tcPr>
            <w:tcW w:w="4914" w:type="dxa"/>
            <w:tcBorders>
              <w:left w:val="single" w:sz="4" w:space="0" w:color="auto"/>
            </w:tcBorders>
          </w:tcPr>
          <w:p w14:paraId="2B5C6CEA" w14:textId="77777777" w:rsidR="00117651" w:rsidRPr="00117651" w:rsidRDefault="00117651" w:rsidP="00DF0701">
            <w:pPr>
              <w:rPr>
                <w:sz w:val="20"/>
                <w:szCs w:val="20"/>
              </w:rPr>
            </w:pPr>
            <w:r w:rsidRPr="00117651">
              <w:rPr>
                <w:sz w:val="20"/>
                <w:szCs w:val="20"/>
              </w:rPr>
              <w:t>HAYLAGE (any chopped forage except corn)</w:t>
            </w:r>
          </w:p>
        </w:tc>
        <w:tc>
          <w:tcPr>
            <w:tcW w:w="1404" w:type="dxa"/>
          </w:tcPr>
          <w:p w14:paraId="13CB2534" w14:textId="77777777" w:rsidR="00117651" w:rsidRPr="00117651" w:rsidRDefault="00117651" w:rsidP="00DF0701">
            <w:pPr>
              <w:rPr>
                <w:sz w:val="20"/>
                <w:szCs w:val="20"/>
              </w:rPr>
            </w:pPr>
            <w:r w:rsidRPr="00117651">
              <w:rPr>
                <w:sz w:val="20"/>
                <w:szCs w:val="20"/>
              </w:rPr>
              <w:t>35%</w:t>
            </w:r>
          </w:p>
        </w:tc>
      </w:tr>
      <w:tr w:rsidR="00FD1D30" w14:paraId="6B5F4F44" w14:textId="77777777" w:rsidTr="00FD1D30">
        <w:trPr>
          <w:jc w:val="center"/>
        </w:trPr>
        <w:tc>
          <w:tcPr>
            <w:tcW w:w="4968" w:type="dxa"/>
          </w:tcPr>
          <w:p w14:paraId="1ADE28A9" w14:textId="77777777" w:rsidR="00117651" w:rsidRPr="00117651" w:rsidRDefault="00117651" w:rsidP="00DF0701">
            <w:pPr>
              <w:rPr>
                <w:sz w:val="20"/>
                <w:szCs w:val="20"/>
              </w:rPr>
            </w:pPr>
            <w:r w:rsidRPr="00117651">
              <w:rPr>
                <w:sz w:val="20"/>
                <w:szCs w:val="20"/>
              </w:rPr>
              <w:t>UNBRED DAIRY HEIFERS (6-14 MONTHS)</w:t>
            </w:r>
          </w:p>
        </w:tc>
        <w:tc>
          <w:tcPr>
            <w:tcW w:w="990" w:type="dxa"/>
            <w:tcBorders>
              <w:right w:val="single" w:sz="4" w:space="0" w:color="auto"/>
            </w:tcBorders>
          </w:tcPr>
          <w:p w14:paraId="57CAA174" w14:textId="77777777" w:rsidR="00117651" w:rsidRPr="00117651" w:rsidRDefault="00117651" w:rsidP="00DF0701">
            <w:pPr>
              <w:rPr>
                <w:sz w:val="20"/>
                <w:szCs w:val="20"/>
              </w:rPr>
            </w:pPr>
            <w:r w:rsidRPr="00117651">
              <w:rPr>
                <w:sz w:val="20"/>
                <w:szCs w:val="20"/>
              </w:rPr>
              <w:t>2.5%</w:t>
            </w:r>
          </w:p>
        </w:tc>
        <w:tc>
          <w:tcPr>
            <w:tcW w:w="810" w:type="dxa"/>
            <w:tcBorders>
              <w:top w:val="nil"/>
              <w:left w:val="single" w:sz="4" w:space="0" w:color="auto"/>
              <w:bottom w:val="nil"/>
              <w:right w:val="single" w:sz="4" w:space="0" w:color="auto"/>
            </w:tcBorders>
          </w:tcPr>
          <w:p w14:paraId="13A0B29D" w14:textId="77777777" w:rsidR="00117651" w:rsidRDefault="00117651" w:rsidP="00BB5ECF">
            <w:pPr>
              <w:rPr>
                <w:rFonts w:ascii="Calibri" w:eastAsia="Times New Roman" w:hAnsi="Calibri" w:cs="Times New Roman"/>
              </w:rPr>
            </w:pPr>
          </w:p>
        </w:tc>
        <w:tc>
          <w:tcPr>
            <w:tcW w:w="4914" w:type="dxa"/>
            <w:tcBorders>
              <w:left w:val="single" w:sz="4" w:space="0" w:color="auto"/>
            </w:tcBorders>
          </w:tcPr>
          <w:p w14:paraId="16F0F1DA" w14:textId="77777777" w:rsidR="00117651" w:rsidRPr="00117651" w:rsidRDefault="00117651" w:rsidP="00DF0701">
            <w:pPr>
              <w:rPr>
                <w:sz w:val="20"/>
                <w:szCs w:val="20"/>
              </w:rPr>
            </w:pPr>
            <w:r w:rsidRPr="00117651">
              <w:rPr>
                <w:sz w:val="20"/>
                <w:szCs w:val="20"/>
              </w:rPr>
              <w:t>GREEN CHOP (any green chopped forage)</w:t>
            </w:r>
          </w:p>
        </w:tc>
        <w:tc>
          <w:tcPr>
            <w:tcW w:w="1404" w:type="dxa"/>
          </w:tcPr>
          <w:p w14:paraId="347AF03E" w14:textId="77777777" w:rsidR="00117651" w:rsidRPr="00117651" w:rsidRDefault="00117651" w:rsidP="00DF0701">
            <w:pPr>
              <w:rPr>
                <w:sz w:val="20"/>
                <w:szCs w:val="20"/>
              </w:rPr>
            </w:pPr>
            <w:r w:rsidRPr="00117651">
              <w:rPr>
                <w:sz w:val="20"/>
                <w:szCs w:val="20"/>
              </w:rPr>
              <w:t>20%</w:t>
            </w:r>
          </w:p>
        </w:tc>
      </w:tr>
      <w:tr w:rsidR="00FD1D30" w14:paraId="454D2D37" w14:textId="77777777" w:rsidTr="00FD1D30">
        <w:trPr>
          <w:jc w:val="center"/>
        </w:trPr>
        <w:tc>
          <w:tcPr>
            <w:tcW w:w="4968" w:type="dxa"/>
          </w:tcPr>
          <w:p w14:paraId="4270CE40" w14:textId="77777777" w:rsidR="00117651" w:rsidRPr="00117651" w:rsidRDefault="00117651" w:rsidP="00DF0701">
            <w:pPr>
              <w:rPr>
                <w:sz w:val="20"/>
                <w:szCs w:val="20"/>
              </w:rPr>
            </w:pPr>
            <w:r w:rsidRPr="00117651">
              <w:rPr>
                <w:sz w:val="20"/>
                <w:szCs w:val="20"/>
              </w:rPr>
              <w:t>BEEF CATTLE (more than 1 year of age)</w:t>
            </w:r>
          </w:p>
        </w:tc>
        <w:tc>
          <w:tcPr>
            <w:tcW w:w="990" w:type="dxa"/>
            <w:tcBorders>
              <w:right w:val="single" w:sz="4" w:space="0" w:color="auto"/>
            </w:tcBorders>
          </w:tcPr>
          <w:p w14:paraId="7CA5527A" w14:textId="77777777" w:rsidR="00117651" w:rsidRPr="00117651" w:rsidRDefault="00117651" w:rsidP="00DF0701">
            <w:pPr>
              <w:rPr>
                <w:sz w:val="20"/>
                <w:szCs w:val="20"/>
              </w:rPr>
            </w:pPr>
            <w:r w:rsidRPr="00117651">
              <w:rPr>
                <w:sz w:val="20"/>
                <w:szCs w:val="20"/>
              </w:rPr>
              <w:t>2.25%</w:t>
            </w:r>
          </w:p>
        </w:tc>
        <w:tc>
          <w:tcPr>
            <w:tcW w:w="810" w:type="dxa"/>
            <w:tcBorders>
              <w:top w:val="nil"/>
              <w:left w:val="single" w:sz="4" w:space="0" w:color="auto"/>
              <w:bottom w:val="nil"/>
              <w:right w:val="single" w:sz="4" w:space="0" w:color="auto"/>
            </w:tcBorders>
          </w:tcPr>
          <w:p w14:paraId="6D59FB5E" w14:textId="77777777" w:rsidR="00117651" w:rsidRDefault="00117651" w:rsidP="00BB5ECF">
            <w:pPr>
              <w:rPr>
                <w:rFonts w:ascii="Calibri" w:eastAsia="Times New Roman" w:hAnsi="Calibri" w:cs="Times New Roman"/>
              </w:rPr>
            </w:pPr>
          </w:p>
        </w:tc>
        <w:tc>
          <w:tcPr>
            <w:tcW w:w="4914" w:type="dxa"/>
            <w:tcBorders>
              <w:left w:val="single" w:sz="4" w:space="0" w:color="auto"/>
            </w:tcBorders>
          </w:tcPr>
          <w:p w14:paraId="300D3877" w14:textId="77777777" w:rsidR="00117651" w:rsidRPr="00117651" w:rsidRDefault="00117651" w:rsidP="00DF0701">
            <w:pPr>
              <w:rPr>
                <w:sz w:val="20"/>
                <w:szCs w:val="20"/>
              </w:rPr>
            </w:pPr>
            <w:r w:rsidRPr="00117651">
              <w:rPr>
                <w:sz w:val="20"/>
                <w:szCs w:val="20"/>
              </w:rPr>
              <w:t>BALEAGE (any baled and wrapped forage)</w:t>
            </w:r>
          </w:p>
        </w:tc>
        <w:tc>
          <w:tcPr>
            <w:tcW w:w="1404" w:type="dxa"/>
          </w:tcPr>
          <w:p w14:paraId="063BF5B1" w14:textId="77777777" w:rsidR="00117651" w:rsidRPr="00117651" w:rsidRDefault="00117651" w:rsidP="00DF0701">
            <w:pPr>
              <w:rPr>
                <w:sz w:val="20"/>
                <w:szCs w:val="20"/>
              </w:rPr>
            </w:pPr>
            <w:r w:rsidRPr="00117651">
              <w:rPr>
                <w:sz w:val="20"/>
                <w:szCs w:val="20"/>
              </w:rPr>
              <w:t>60%</w:t>
            </w:r>
          </w:p>
        </w:tc>
      </w:tr>
      <w:tr w:rsidR="00FD1D30" w14:paraId="47DC598A" w14:textId="77777777" w:rsidTr="00FD1D30">
        <w:trPr>
          <w:jc w:val="center"/>
        </w:trPr>
        <w:tc>
          <w:tcPr>
            <w:tcW w:w="4968" w:type="dxa"/>
          </w:tcPr>
          <w:p w14:paraId="3CCC6D60" w14:textId="77777777" w:rsidR="00117651" w:rsidRPr="00117651" w:rsidRDefault="00117651" w:rsidP="00DF0701">
            <w:pPr>
              <w:rPr>
                <w:sz w:val="20"/>
                <w:szCs w:val="20"/>
              </w:rPr>
            </w:pPr>
            <w:r w:rsidRPr="00117651">
              <w:rPr>
                <w:sz w:val="20"/>
                <w:szCs w:val="20"/>
              </w:rPr>
              <w:t>BEEF CATTLE (weaned, less than 1 year of age)</w:t>
            </w:r>
          </w:p>
        </w:tc>
        <w:tc>
          <w:tcPr>
            <w:tcW w:w="990" w:type="dxa"/>
            <w:tcBorders>
              <w:right w:val="single" w:sz="4" w:space="0" w:color="auto"/>
            </w:tcBorders>
          </w:tcPr>
          <w:p w14:paraId="098CBFEA" w14:textId="77777777" w:rsidR="00117651" w:rsidRPr="00117651" w:rsidRDefault="00117651" w:rsidP="00DF0701">
            <w:pPr>
              <w:rPr>
                <w:sz w:val="20"/>
                <w:szCs w:val="20"/>
              </w:rPr>
            </w:pPr>
            <w:r w:rsidRPr="00117651">
              <w:rPr>
                <w:sz w:val="20"/>
                <w:szCs w:val="20"/>
              </w:rPr>
              <w:t>2.75%</w:t>
            </w:r>
          </w:p>
        </w:tc>
        <w:tc>
          <w:tcPr>
            <w:tcW w:w="810" w:type="dxa"/>
            <w:tcBorders>
              <w:top w:val="nil"/>
              <w:left w:val="single" w:sz="4" w:space="0" w:color="auto"/>
              <w:bottom w:val="nil"/>
              <w:right w:val="single" w:sz="4" w:space="0" w:color="auto"/>
            </w:tcBorders>
          </w:tcPr>
          <w:p w14:paraId="77AB24C8" w14:textId="77777777" w:rsidR="00117651" w:rsidRDefault="00117651" w:rsidP="00BB5ECF">
            <w:pPr>
              <w:rPr>
                <w:rFonts w:ascii="Calibri" w:eastAsia="Times New Roman" w:hAnsi="Calibri" w:cs="Times New Roman"/>
              </w:rPr>
            </w:pPr>
          </w:p>
        </w:tc>
        <w:tc>
          <w:tcPr>
            <w:tcW w:w="4914" w:type="dxa"/>
            <w:tcBorders>
              <w:left w:val="single" w:sz="4" w:space="0" w:color="auto"/>
            </w:tcBorders>
          </w:tcPr>
          <w:p w14:paraId="7BAF165F" w14:textId="77777777" w:rsidR="00117651" w:rsidRPr="00117651" w:rsidRDefault="00117651" w:rsidP="00DF0701">
            <w:pPr>
              <w:rPr>
                <w:sz w:val="20"/>
                <w:szCs w:val="20"/>
              </w:rPr>
            </w:pPr>
            <w:r w:rsidRPr="00117651">
              <w:rPr>
                <w:sz w:val="20"/>
                <w:szCs w:val="20"/>
              </w:rPr>
              <w:t>CORN SILAGE</w:t>
            </w:r>
          </w:p>
        </w:tc>
        <w:tc>
          <w:tcPr>
            <w:tcW w:w="1404" w:type="dxa"/>
          </w:tcPr>
          <w:p w14:paraId="06FA3553" w14:textId="77777777" w:rsidR="00117651" w:rsidRPr="00117651" w:rsidRDefault="00117651" w:rsidP="00DF0701">
            <w:pPr>
              <w:rPr>
                <w:sz w:val="20"/>
                <w:szCs w:val="20"/>
              </w:rPr>
            </w:pPr>
            <w:r w:rsidRPr="00117651">
              <w:rPr>
                <w:sz w:val="20"/>
                <w:szCs w:val="20"/>
              </w:rPr>
              <w:t>40%</w:t>
            </w:r>
          </w:p>
        </w:tc>
      </w:tr>
      <w:tr w:rsidR="00FD1D30" w14:paraId="1F545AB5" w14:textId="77777777" w:rsidTr="00FD1D30">
        <w:trPr>
          <w:jc w:val="center"/>
        </w:trPr>
        <w:tc>
          <w:tcPr>
            <w:tcW w:w="4968" w:type="dxa"/>
          </w:tcPr>
          <w:p w14:paraId="6B63D94C" w14:textId="77777777" w:rsidR="00117651" w:rsidRPr="00117651" w:rsidRDefault="00117651" w:rsidP="00DF0701">
            <w:pPr>
              <w:rPr>
                <w:sz w:val="20"/>
                <w:szCs w:val="20"/>
              </w:rPr>
            </w:pPr>
            <w:r w:rsidRPr="00117651">
              <w:rPr>
                <w:sz w:val="20"/>
                <w:szCs w:val="20"/>
              </w:rPr>
              <w:t>GOATS (brood or milking animals)</w:t>
            </w:r>
          </w:p>
        </w:tc>
        <w:tc>
          <w:tcPr>
            <w:tcW w:w="990" w:type="dxa"/>
            <w:tcBorders>
              <w:right w:val="single" w:sz="4" w:space="0" w:color="auto"/>
            </w:tcBorders>
          </w:tcPr>
          <w:p w14:paraId="70943477" w14:textId="77777777" w:rsidR="00117651" w:rsidRPr="00117651" w:rsidRDefault="00117651" w:rsidP="00DF0701">
            <w:pPr>
              <w:rPr>
                <w:sz w:val="20"/>
                <w:szCs w:val="20"/>
              </w:rPr>
            </w:pPr>
            <w:r w:rsidRPr="00117651">
              <w:rPr>
                <w:sz w:val="20"/>
                <w:szCs w:val="20"/>
              </w:rPr>
              <w:t>4%</w:t>
            </w:r>
          </w:p>
        </w:tc>
        <w:tc>
          <w:tcPr>
            <w:tcW w:w="810" w:type="dxa"/>
            <w:tcBorders>
              <w:top w:val="nil"/>
              <w:left w:val="single" w:sz="4" w:space="0" w:color="auto"/>
              <w:bottom w:val="nil"/>
              <w:right w:val="single" w:sz="4" w:space="0" w:color="auto"/>
            </w:tcBorders>
          </w:tcPr>
          <w:p w14:paraId="00AD9CD0" w14:textId="77777777" w:rsidR="00117651" w:rsidRDefault="00117651" w:rsidP="00BB5ECF">
            <w:pPr>
              <w:rPr>
                <w:rFonts w:ascii="Calibri" w:eastAsia="Times New Roman" w:hAnsi="Calibri" w:cs="Times New Roman"/>
              </w:rPr>
            </w:pPr>
          </w:p>
        </w:tc>
        <w:tc>
          <w:tcPr>
            <w:tcW w:w="4914" w:type="dxa"/>
            <w:tcBorders>
              <w:left w:val="single" w:sz="4" w:space="0" w:color="auto"/>
            </w:tcBorders>
          </w:tcPr>
          <w:p w14:paraId="1F659A7A" w14:textId="77777777" w:rsidR="00117651" w:rsidRPr="00117651" w:rsidRDefault="00117651" w:rsidP="00DF0701">
            <w:pPr>
              <w:rPr>
                <w:sz w:val="20"/>
                <w:szCs w:val="20"/>
              </w:rPr>
            </w:pPr>
            <w:r w:rsidRPr="00117651">
              <w:rPr>
                <w:sz w:val="20"/>
                <w:szCs w:val="20"/>
              </w:rPr>
              <w:t>HIGH MOISTURE CORN</w:t>
            </w:r>
          </w:p>
        </w:tc>
        <w:tc>
          <w:tcPr>
            <w:tcW w:w="1404" w:type="dxa"/>
          </w:tcPr>
          <w:p w14:paraId="17E3F5AB" w14:textId="77777777" w:rsidR="00117651" w:rsidRPr="00117651" w:rsidRDefault="00117651" w:rsidP="00DF0701">
            <w:pPr>
              <w:rPr>
                <w:sz w:val="20"/>
                <w:szCs w:val="20"/>
              </w:rPr>
            </w:pPr>
            <w:r w:rsidRPr="00117651">
              <w:rPr>
                <w:sz w:val="20"/>
                <w:szCs w:val="20"/>
              </w:rPr>
              <w:t>76%</w:t>
            </w:r>
          </w:p>
        </w:tc>
      </w:tr>
      <w:tr w:rsidR="00FD1D30" w14:paraId="55B18F6A" w14:textId="77777777" w:rsidTr="00FD1D30">
        <w:trPr>
          <w:jc w:val="center"/>
        </w:trPr>
        <w:tc>
          <w:tcPr>
            <w:tcW w:w="4968" w:type="dxa"/>
          </w:tcPr>
          <w:p w14:paraId="022888B8" w14:textId="77777777" w:rsidR="00117651" w:rsidRPr="00117651" w:rsidRDefault="00117651" w:rsidP="00DF0701">
            <w:pPr>
              <w:rPr>
                <w:sz w:val="20"/>
                <w:szCs w:val="20"/>
              </w:rPr>
            </w:pPr>
            <w:r w:rsidRPr="00117651">
              <w:rPr>
                <w:sz w:val="20"/>
                <w:szCs w:val="20"/>
              </w:rPr>
              <w:t>GOATS (weaned, slaughter or replacement stock</w:t>
            </w:r>
          </w:p>
        </w:tc>
        <w:tc>
          <w:tcPr>
            <w:tcW w:w="990" w:type="dxa"/>
            <w:tcBorders>
              <w:right w:val="single" w:sz="4" w:space="0" w:color="auto"/>
            </w:tcBorders>
          </w:tcPr>
          <w:p w14:paraId="6811A417" w14:textId="77777777" w:rsidR="00117651" w:rsidRPr="00117651" w:rsidRDefault="00117651" w:rsidP="00DF0701">
            <w:pPr>
              <w:rPr>
                <w:sz w:val="20"/>
                <w:szCs w:val="20"/>
              </w:rPr>
            </w:pPr>
            <w:r w:rsidRPr="00117651">
              <w:rPr>
                <w:sz w:val="20"/>
                <w:szCs w:val="20"/>
              </w:rPr>
              <w:t>2.25%</w:t>
            </w:r>
          </w:p>
        </w:tc>
        <w:tc>
          <w:tcPr>
            <w:tcW w:w="810" w:type="dxa"/>
            <w:tcBorders>
              <w:top w:val="nil"/>
              <w:left w:val="single" w:sz="4" w:space="0" w:color="auto"/>
              <w:bottom w:val="nil"/>
              <w:right w:val="single" w:sz="4" w:space="0" w:color="auto"/>
            </w:tcBorders>
          </w:tcPr>
          <w:p w14:paraId="07D0F31F" w14:textId="77777777" w:rsidR="00117651" w:rsidRDefault="00117651" w:rsidP="00BB5ECF">
            <w:pPr>
              <w:rPr>
                <w:rFonts w:ascii="Calibri" w:eastAsia="Times New Roman" w:hAnsi="Calibri" w:cs="Times New Roman"/>
              </w:rPr>
            </w:pPr>
          </w:p>
        </w:tc>
        <w:tc>
          <w:tcPr>
            <w:tcW w:w="4914" w:type="dxa"/>
            <w:tcBorders>
              <w:left w:val="single" w:sz="4" w:space="0" w:color="auto"/>
            </w:tcBorders>
          </w:tcPr>
          <w:p w14:paraId="760B9625" w14:textId="77777777" w:rsidR="00117651" w:rsidRPr="00117651" w:rsidRDefault="00117651" w:rsidP="00DF0701">
            <w:pPr>
              <w:rPr>
                <w:sz w:val="20"/>
                <w:szCs w:val="20"/>
              </w:rPr>
            </w:pPr>
            <w:r w:rsidRPr="00117651">
              <w:rPr>
                <w:sz w:val="20"/>
                <w:szCs w:val="20"/>
              </w:rPr>
              <w:t>GRAIN (dry corn, beans, small grains)</w:t>
            </w:r>
          </w:p>
        </w:tc>
        <w:tc>
          <w:tcPr>
            <w:tcW w:w="1404" w:type="dxa"/>
          </w:tcPr>
          <w:p w14:paraId="358BF7E3" w14:textId="77777777" w:rsidR="00117651" w:rsidRPr="00117651" w:rsidRDefault="00117651" w:rsidP="00DF0701">
            <w:pPr>
              <w:rPr>
                <w:sz w:val="20"/>
                <w:szCs w:val="20"/>
              </w:rPr>
            </w:pPr>
            <w:r w:rsidRPr="00117651">
              <w:rPr>
                <w:sz w:val="20"/>
                <w:szCs w:val="20"/>
              </w:rPr>
              <w:t>89%</w:t>
            </w:r>
          </w:p>
        </w:tc>
      </w:tr>
    </w:tbl>
    <w:p w14:paraId="17D7A815" w14:textId="77777777" w:rsidR="00DF0701" w:rsidRDefault="000758C1" w:rsidP="00E060FE">
      <w:pPr>
        <w:rPr>
          <w:rFonts w:ascii="Calibri" w:eastAsia="Times New Roman" w:hAnsi="Calibri" w:cs="Times New Roman"/>
          <w:sz w:val="22"/>
          <w:szCs w:val="22"/>
        </w:rPr>
      </w:pPr>
      <w:r w:rsidRPr="000758C1">
        <w:rPr>
          <w:rFonts w:ascii="Calibri" w:eastAsia="Times New Roman" w:hAnsi="Calibri" w:cs="Times New Roman"/>
          <w:sz w:val="22"/>
          <w:szCs w:val="22"/>
        </w:rPr>
        <w:lastRenderedPageBreak/>
        <w:t xml:space="preserve">Producers of organic ruminant livestock are required per §205.240 to provide a full description of feed rations and calculations to demonstrate compliance with §205.237(c)(2).  </w:t>
      </w:r>
      <w:r w:rsidR="00C85B6E">
        <w:rPr>
          <w:rFonts w:ascii="Calibri" w:eastAsia="Times New Roman" w:hAnsi="Calibri" w:cs="Times New Roman"/>
          <w:sz w:val="22"/>
          <w:szCs w:val="22"/>
        </w:rPr>
        <w:t>You</w:t>
      </w:r>
      <w:r w:rsidRPr="000758C1">
        <w:rPr>
          <w:rFonts w:ascii="Calibri" w:eastAsia="Times New Roman" w:hAnsi="Calibri" w:cs="Times New Roman"/>
          <w:sz w:val="22"/>
          <w:szCs w:val="22"/>
        </w:rPr>
        <w:t xml:space="preserve"> may use this form to calculate dry matter intake from pasture and to document changes in rations throughout the year. </w:t>
      </w:r>
      <w:r w:rsidR="00C85B6E">
        <w:rPr>
          <w:rFonts w:ascii="Calibri" w:eastAsia="Times New Roman" w:hAnsi="Calibri" w:cs="Times New Roman"/>
          <w:sz w:val="22"/>
          <w:szCs w:val="22"/>
        </w:rPr>
        <w:t xml:space="preserve">Use Figure 1 and Figure 2 from the previous page in your calculations below.  </w:t>
      </w:r>
      <w:r w:rsidRPr="000758C1">
        <w:rPr>
          <w:rFonts w:ascii="Calibri" w:eastAsia="Times New Roman" w:hAnsi="Calibri" w:cs="Times New Roman"/>
          <w:sz w:val="22"/>
          <w:szCs w:val="22"/>
        </w:rPr>
        <w:t>Complete a new form when rations change.</w:t>
      </w:r>
    </w:p>
    <w:tbl>
      <w:tblPr>
        <w:tblW w:w="144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08"/>
        <w:gridCol w:w="720"/>
        <w:gridCol w:w="450"/>
        <w:gridCol w:w="450"/>
        <w:gridCol w:w="1080"/>
        <w:gridCol w:w="270"/>
        <w:gridCol w:w="378"/>
        <w:gridCol w:w="72"/>
        <w:gridCol w:w="11"/>
        <w:gridCol w:w="349"/>
        <w:gridCol w:w="882"/>
        <w:gridCol w:w="549"/>
        <w:gridCol w:w="729"/>
        <w:gridCol w:w="36"/>
        <w:gridCol w:w="1044"/>
        <w:gridCol w:w="90"/>
        <w:gridCol w:w="474"/>
        <w:gridCol w:w="516"/>
        <w:gridCol w:w="180"/>
        <w:gridCol w:w="324"/>
        <w:gridCol w:w="126"/>
        <w:gridCol w:w="1227"/>
        <w:gridCol w:w="393"/>
        <w:gridCol w:w="90"/>
        <w:gridCol w:w="792"/>
        <w:gridCol w:w="1278"/>
      </w:tblGrid>
      <w:tr w:rsidR="000758C1" w:rsidRPr="000758C1" w14:paraId="4BA5AA91" w14:textId="77777777" w:rsidTr="000758C1">
        <w:trPr>
          <w:jc w:val="center"/>
        </w:trPr>
        <w:tc>
          <w:tcPr>
            <w:tcW w:w="5688" w:type="dxa"/>
            <w:gridSpan w:val="10"/>
            <w:tcBorders>
              <w:top w:val="single" w:sz="18" w:space="0" w:color="auto"/>
              <w:left w:val="single" w:sz="18" w:space="0" w:color="auto"/>
              <w:bottom w:val="single" w:sz="18" w:space="0" w:color="auto"/>
              <w:right w:val="single" w:sz="18" w:space="0" w:color="auto"/>
            </w:tcBorders>
          </w:tcPr>
          <w:p w14:paraId="4757E78C" w14:textId="77777777" w:rsidR="000758C1" w:rsidRPr="000758C1" w:rsidRDefault="000758C1" w:rsidP="000758C1">
            <w:pPr>
              <w:spacing w:after="0" w:line="240" w:lineRule="auto"/>
              <w:rPr>
                <w:rFonts w:ascii="Calibri" w:eastAsia="Times New Roman" w:hAnsi="Calibri" w:cs="Arial"/>
                <w:b/>
                <w:bCs/>
              </w:rPr>
            </w:pPr>
            <w:r w:rsidRPr="000758C1">
              <w:rPr>
                <w:rFonts w:ascii="Calibri" w:eastAsia="Times New Roman" w:hAnsi="Calibri" w:cs="Arial"/>
                <w:b/>
                <w:bCs/>
              </w:rPr>
              <w:t>Applicant/company name</w:t>
            </w:r>
            <w:proofErr w:type="gramStart"/>
            <w:r w:rsidRPr="000758C1">
              <w:rPr>
                <w:rFonts w:ascii="Calibri" w:eastAsia="Times New Roman" w:hAnsi="Calibri" w:cs="Arial"/>
                <w:b/>
                <w:bCs/>
              </w:rPr>
              <w:t xml:space="preserve">:  </w:t>
            </w:r>
            <w:proofErr w:type="gramEnd"/>
            <w:r w:rsidRPr="000758C1">
              <w:rPr>
                <w:rFonts w:ascii="Calibri" w:eastAsia="Times New Roman" w:hAnsi="Calibri" w:cs="Arial"/>
                <w:b/>
                <w:bCs/>
              </w:rPr>
              <w:fldChar w:fldCharType="begin">
                <w:ffData>
                  <w:name w:val="Text414"/>
                  <w:enabled/>
                  <w:calcOnExit w:val="0"/>
                  <w:textInput/>
                </w:ffData>
              </w:fldChar>
            </w:r>
            <w:bookmarkStart w:id="0" w:name="Text414"/>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bookmarkStart w:id="1" w:name="_GoBack"/>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bookmarkEnd w:id="1"/>
            <w:r w:rsidRPr="000758C1">
              <w:rPr>
                <w:rFonts w:ascii="Calibri" w:eastAsia="Times New Roman" w:hAnsi="Calibri" w:cs="Arial"/>
                <w:b/>
                <w:bCs/>
              </w:rPr>
              <w:fldChar w:fldCharType="end"/>
            </w:r>
            <w:bookmarkEnd w:id="0"/>
          </w:p>
        </w:tc>
        <w:tc>
          <w:tcPr>
            <w:tcW w:w="2160" w:type="dxa"/>
            <w:gridSpan w:val="3"/>
            <w:tcBorders>
              <w:top w:val="single" w:sz="18" w:space="0" w:color="auto"/>
              <w:left w:val="single" w:sz="18" w:space="0" w:color="auto"/>
              <w:bottom w:val="single" w:sz="18" w:space="0" w:color="auto"/>
              <w:right w:val="single" w:sz="18" w:space="0" w:color="auto"/>
            </w:tcBorders>
          </w:tcPr>
          <w:p w14:paraId="125ACF5D" w14:textId="77777777" w:rsidR="000758C1" w:rsidRPr="000758C1" w:rsidRDefault="000758C1" w:rsidP="000758C1">
            <w:pPr>
              <w:spacing w:after="0" w:line="240" w:lineRule="auto"/>
              <w:rPr>
                <w:rFonts w:ascii="Calibri" w:eastAsia="Times New Roman" w:hAnsi="Calibri" w:cs="Arial"/>
                <w:b/>
                <w:bCs/>
              </w:rPr>
            </w:pPr>
            <w:r w:rsidRPr="000758C1">
              <w:rPr>
                <w:rFonts w:ascii="Calibri" w:eastAsia="Times New Roman" w:hAnsi="Calibri" w:cs="Arial"/>
                <w:b/>
                <w:bCs/>
              </w:rPr>
              <w:t xml:space="preserve">Date:  </w:t>
            </w:r>
            <w:r w:rsidRPr="000758C1">
              <w:rPr>
                <w:rFonts w:ascii="Calibri" w:eastAsia="Times New Roman" w:hAnsi="Calibri" w:cs="Arial"/>
                <w:b/>
                <w:bCs/>
              </w:rPr>
              <w:fldChar w:fldCharType="begin">
                <w:ffData>
                  <w:name w:val="Text415"/>
                  <w:enabled/>
                  <w:calcOnExit w:val="0"/>
                  <w:textInput/>
                </w:ffData>
              </w:fldChar>
            </w:r>
            <w:bookmarkStart w:id="2" w:name="Text415"/>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bookmarkEnd w:id="2"/>
            <w:r w:rsidRPr="000758C1">
              <w:rPr>
                <w:rFonts w:ascii="Calibri" w:eastAsia="Times New Roman" w:hAnsi="Calibri" w:cs="Arial"/>
                <w:b/>
                <w:bCs/>
              </w:rPr>
              <w:t xml:space="preserve"> </w:t>
            </w:r>
          </w:p>
        </w:tc>
        <w:tc>
          <w:tcPr>
            <w:tcW w:w="6570" w:type="dxa"/>
            <w:gridSpan w:val="13"/>
            <w:tcBorders>
              <w:top w:val="single" w:sz="18" w:space="0" w:color="auto"/>
              <w:left w:val="single" w:sz="18" w:space="0" w:color="auto"/>
              <w:bottom w:val="single" w:sz="18" w:space="0" w:color="auto"/>
              <w:right w:val="single" w:sz="18" w:space="0" w:color="auto"/>
            </w:tcBorders>
          </w:tcPr>
          <w:p w14:paraId="40D1CCAC" w14:textId="77777777" w:rsidR="000758C1" w:rsidRPr="000758C1" w:rsidRDefault="000758C1" w:rsidP="000758C1">
            <w:pPr>
              <w:spacing w:after="0" w:line="240" w:lineRule="auto"/>
              <w:rPr>
                <w:rFonts w:ascii="Calibri" w:eastAsia="Times New Roman" w:hAnsi="Calibri" w:cs="Arial"/>
                <w:b/>
                <w:bCs/>
              </w:rPr>
            </w:pPr>
            <w:r w:rsidRPr="000758C1">
              <w:rPr>
                <w:rFonts w:ascii="Calibri" w:eastAsia="Times New Roman" w:hAnsi="Calibri" w:cs="Arial"/>
                <w:b/>
                <w:bCs/>
              </w:rPr>
              <w:t>Group/Ration Name</w:t>
            </w:r>
            <w:proofErr w:type="gramStart"/>
            <w:r w:rsidRPr="000758C1">
              <w:rPr>
                <w:rFonts w:ascii="Calibri" w:eastAsia="Times New Roman" w:hAnsi="Calibri" w:cs="Arial"/>
                <w:b/>
                <w:bCs/>
              </w:rPr>
              <w:t xml:space="preserve">:  </w:t>
            </w:r>
            <w:proofErr w:type="gramEnd"/>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r w:rsidRPr="000758C1">
              <w:rPr>
                <w:rFonts w:ascii="Calibri" w:eastAsia="Times New Roman" w:hAnsi="Calibri" w:cs="Arial"/>
                <w:b/>
                <w:bCs/>
              </w:rPr>
              <w:t xml:space="preserve"> </w:t>
            </w:r>
          </w:p>
        </w:tc>
      </w:tr>
      <w:tr w:rsidR="000758C1" w:rsidRPr="000758C1" w14:paraId="5A4D812A" w14:textId="77777777" w:rsidTr="000758C1">
        <w:trPr>
          <w:jc w:val="center"/>
        </w:trPr>
        <w:tc>
          <w:tcPr>
            <w:tcW w:w="7119" w:type="dxa"/>
            <w:gridSpan w:val="12"/>
            <w:tcBorders>
              <w:top w:val="single" w:sz="18" w:space="0" w:color="auto"/>
              <w:left w:val="single" w:sz="18" w:space="0" w:color="auto"/>
              <w:bottom w:val="single" w:sz="18" w:space="0" w:color="auto"/>
              <w:right w:val="single" w:sz="18" w:space="0" w:color="auto"/>
            </w:tcBorders>
          </w:tcPr>
          <w:p w14:paraId="2D8D4C7A" w14:textId="77777777" w:rsidR="000758C1" w:rsidRPr="000758C1" w:rsidRDefault="000758C1" w:rsidP="000758C1">
            <w:pPr>
              <w:spacing w:after="0" w:line="240" w:lineRule="auto"/>
              <w:rPr>
                <w:rFonts w:ascii="Calibri" w:eastAsia="Times New Roman" w:hAnsi="Calibri" w:cs="Arial"/>
                <w:b/>
                <w:bCs/>
              </w:rPr>
            </w:pPr>
            <w:r w:rsidRPr="000758C1">
              <w:rPr>
                <w:rFonts w:ascii="Calibri" w:eastAsia="Times New Roman" w:hAnsi="Calibri" w:cs="Arial"/>
                <w:b/>
                <w:bCs/>
              </w:rPr>
              <w:t xml:space="preserve">Species/Breed of animal: </w:t>
            </w: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7299" w:type="dxa"/>
            <w:gridSpan w:val="14"/>
            <w:tcBorders>
              <w:top w:val="single" w:sz="18" w:space="0" w:color="auto"/>
              <w:left w:val="single" w:sz="18" w:space="0" w:color="auto"/>
              <w:bottom w:val="single" w:sz="18" w:space="0" w:color="auto"/>
              <w:right w:val="single" w:sz="18" w:space="0" w:color="auto"/>
            </w:tcBorders>
          </w:tcPr>
          <w:p w14:paraId="20BBA8F5" w14:textId="77777777" w:rsidR="000758C1" w:rsidRPr="000758C1" w:rsidRDefault="000758C1" w:rsidP="000758C1">
            <w:pPr>
              <w:spacing w:after="0" w:line="240" w:lineRule="auto"/>
              <w:rPr>
                <w:rFonts w:ascii="Calibri" w:eastAsia="Times New Roman" w:hAnsi="Calibri" w:cs="Arial"/>
              </w:rPr>
            </w:pPr>
            <w:r w:rsidRPr="000758C1">
              <w:rPr>
                <w:rFonts w:ascii="Calibri" w:eastAsia="Times New Roman" w:hAnsi="Calibri" w:cs="Arial"/>
                <w:b/>
              </w:rPr>
              <w:t xml:space="preserve">Number of animals in this group: </w:t>
            </w: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r>
      <w:tr w:rsidR="000758C1" w:rsidRPr="000758C1" w14:paraId="28D65105" w14:textId="77777777" w:rsidTr="000758C1">
        <w:trPr>
          <w:jc w:val="center"/>
        </w:trPr>
        <w:tc>
          <w:tcPr>
            <w:tcW w:w="14418" w:type="dxa"/>
            <w:gridSpan w:val="26"/>
            <w:tcBorders>
              <w:top w:val="single" w:sz="18" w:space="0" w:color="auto"/>
              <w:left w:val="single" w:sz="18" w:space="0" w:color="auto"/>
              <w:right w:val="single" w:sz="18" w:space="0" w:color="auto"/>
            </w:tcBorders>
            <w:shd w:val="clear" w:color="auto" w:fill="D9D9D9"/>
          </w:tcPr>
          <w:p w14:paraId="6A611101" w14:textId="77777777" w:rsidR="000758C1" w:rsidRPr="000758C1" w:rsidRDefault="000758C1" w:rsidP="00C85B6E">
            <w:pPr>
              <w:spacing w:before="80" w:after="0" w:line="240" w:lineRule="auto"/>
              <w:rPr>
                <w:rFonts w:ascii="Calibri" w:eastAsia="Times New Roman" w:hAnsi="Calibri" w:cs="Arial"/>
                <w:b/>
                <w:bCs/>
              </w:rPr>
            </w:pPr>
            <w:r w:rsidRPr="000758C1">
              <w:rPr>
                <w:rFonts w:ascii="Calibri" w:eastAsia="Times New Roman" w:hAnsi="Calibri" w:cs="Arial"/>
                <w:b/>
                <w:bCs/>
                <w:i/>
                <w:iCs/>
              </w:rPr>
              <w:t xml:space="preserve">A. Dry Matter </w:t>
            </w:r>
            <w:r w:rsidR="00C85B6E">
              <w:rPr>
                <w:rFonts w:ascii="Calibri" w:eastAsia="Times New Roman" w:hAnsi="Calibri" w:cs="Arial"/>
                <w:b/>
                <w:bCs/>
                <w:i/>
                <w:iCs/>
              </w:rPr>
              <w:t xml:space="preserve">Demand (DMD): </w:t>
            </w:r>
          </w:p>
        </w:tc>
      </w:tr>
      <w:tr w:rsidR="000758C1" w:rsidRPr="000758C1" w14:paraId="24314488" w14:textId="77777777" w:rsidTr="000758C1">
        <w:trPr>
          <w:trHeight w:val="94"/>
          <w:jc w:val="center"/>
        </w:trPr>
        <w:tc>
          <w:tcPr>
            <w:tcW w:w="5328" w:type="dxa"/>
            <w:gridSpan w:val="8"/>
            <w:tcBorders>
              <w:left w:val="single" w:sz="18" w:space="0" w:color="auto"/>
            </w:tcBorders>
          </w:tcPr>
          <w:p w14:paraId="40EEF7BF"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Average Weight per Animal</w:t>
            </w:r>
          </w:p>
        </w:tc>
        <w:tc>
          <w:tcPr>
            <w:tcW w:w="4164" w:type="dxa"/>
            <w:gridSpan w:val="9"/>
          </w:tcPr>
          <w:p w14:paraId="2AA32671" w14:textId="77777777" w:rsidR="000758C1" w:rsidRPr="000758C1" w:rsidRDefault="000758C1" w:rsidP="00C85B6E">
            <w:pPr>
              <w:spacing w:before="40" w:after="0" w:line="240" w:lineRule="auto"/>
              <w:jc w:val="center"/>
              <w:rPr>
                <w:rFonts w:ascii="Calibri" w:eastAsia="Times New Roman" w:hAnsi="Calibri" w:cs="Arial"/>
                <w:b/>
                <w:bCs/>
              </w:rPr>
            </w:pPr>
            <w:r w:rsidRPr="000758C1">
              <w:rPr>
                <w:rFonts w:ascii="Calibri" w:eastAsia="Times New Roman" w:hAnsi="Calibri" w:cs="Arial"/>
                <w:b/>
                <w:bCs/>
              </w:rPr>
              <w:t xml:space="preserve">DMD as % of Body Weight </w:t>
            </w:r>
            <w:r w:rsidR="00C85B6E">
              <w:rPr>
                <w:rFonts w:ascii="Calibri" w:eastAsia="Times New Roman" w:hAnsi="Calibri" w:cs="Arial"/>
                <w:b/>
                <w:bCs/>
              </w:rPr>
              <w:br/>
            </w:r>
            <w:r w:rsidR="00C85B6E">
              <w:rPr>
                <w:rFonts w:ascii="Calibri" w:eastAsia="Times New Roman" w:hAnsi="Calibri" w:cs="Arial"/>
                <w:bCs/>
                <w:i/>
              </w:rPr>
              <w:t xml:space="preserve">See </w:t>
            </w:r>
            <w:r w:rsidR="00C85B6E" w:rsidRPr="00C85B6E">
              <w:rPr>
                <w:rFonts w:ascii="Calibri" w:eastAsia="Times New Roman" w:hAnsi="Calibri" w:cs="Arial"/>
                <w:bCs/>
                <w:i/>
              </w:rPr>
              <w:t>Fig. 1 on Previous Page</w:t>
            </w:r>
          </w:p>
        </w:tc>
        <w:tc>
          <w:tcPr>
            <w:tcW w:w="4926" w:type="dxa"/>
            <w:gridSpan w:val="9"/>
            <w:tcBorders>
              <w:right w:val="single" w:sz="18" w:space="0" w:color="auto"/>
            </w:tcBorders>
          </w:tcPr>
          <w:p w14:paraId="50067E8A"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Dry Matter Demand</w:t>
            </w:r>
          </w:p>
        </w:tc>
      </w:tr>
      <w:tr w:rsidR="000758C1" w:rsidRPr="000758C1" w14:paraId="1E24621A" w14:textId="77777777" w:rsidTr="000758C1">
        <w:trPr>
          <w:trHeight w:val="93"/>
          <w:jc w:val="center"/>
        </w:trPr>
        <w:tc>
          <w:tcPr>
            <w:tcW w:w="4608" w:type="dxa"/>
            <w:gridSpan w:val="5"/>
            <w:tcBorders>
              <w:left w:val="single" w:sz="18" w:space="0" w:color="auto"/>
              <w:bottom w:val="single" w:sz="18" w:space="0" w:color="auto"/>
            </w:tcBorders>
          </w:tcPr>
          <w:p w14:paraId="111EEB6D"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720" w:type="dxa"/>
            <w:gridSpan w:val="3"/>
            <w:tcBorders>
              <w:bottom w:val="single" w:sz="18" w:space="0" w:color="auto"/>
            </w:tcBorders>
          </w:tcPr>
          <w:p w14:paraId="6A3A7C27"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X</w:t>
            </w:r>
          </w:p>
        </w:tc>
        <w:tc>
          <w:tcPr>
            <w:tcW w:w="3690" w:type="dxa"/>
            <w:gridSpan w:val="8"/>
            <w:tcBorders>
              <w:bottom w:val="single" w:sz="18" w:space="0" w:color="auto"/>
            </w:tcBorders>
          </w:tcPr>
          <w:p w14:paraId="60B9CFEA"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74" w:type="dxa"/>
            <w:tcBorders>
              <w:bottom w:val="single" w:sz="18" w:space="0" w:color="auto"/>
            </w:tcBorders>
          </w:tcPr>
          <w:p w14:paraId="536A257D"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4926" w:type="dxa"/>
            <w:gridSpan w:val="9"/>
            <w:tcBorders>
              <w:bottom w:val="single" w:sz="18" w:space="0" w:color="auto"/>
              <w:right w:val="single" w:sz="18" w:space="0" w:color="auto"/>
            </w:tcBorders>
          </w:tcPr>
          <w:p w14:paraId="2A2D1250"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r>
      <w:tr w:rsidR="000758C1" w:rsidRPr="000758C1" w14:paraId="3FC19B6E" w14:textId="77777777" w:rsidTr="000758C1">
        <w:trPr>
          <w:trHeight w:val="27"/>
          <w:jc w:val="center"/>
        </w:trPr>
        <w:tc>
          <w:tcPr>
            <w:tcW w:w="7119" w:type="dxa"/>
            <w:gridSpan w:val="12"/>
            <w:tcBorders>
              <w:top w:val="single" w:sz="18" w:space="0" w:color="auto"/>
              <w:left w:val="single" w:sz="18" w:space="0" w:color="auto"/>
              <w:bottom w:val="single" w:sz="2" w:space="0" w:color="auto"/>
              <w:right w:val="single" w:sz="18" w:space="0" w:color="auto"/>
            </w:tcBorders>
            <w:shd w:val="clear" w:color="auto" w:fill="D9D9D9"/>
          </w:tcPr>
          <w:p w14:paraId="74D44D85"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t>B. WINTER (NON-GRAZING) RATION</w:t>
            </w:r>
          </w:p>
        </w:tc>
        <w:tc>
          <w:tcPr>
            <w:tcW w:w="7299" w:type="dxa"/>
            <w:gridSpan w:val="14"/>
            <w:tcBorders>
              <w:top w:val="single" w:sz="18" w:space="0" w:color="auto"/>
              <w:left w:val="single" w:sz="18" w:space="0" w:color="auto"/>
              <w:bottom w:val="single" w:sz="2" w:space="0" w:color="auto"/>
              <w:right w:val="single" w:sz="18" w:space="0" w:color="auto"/>
            </w:tcBorders>
            <w:shd w:val="clear" w:color="auto" w:fill="D9D9D9"/>
          </w:tcPr>
          <w:p w14:paraId="0FAECB80"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t>C. SUMMER (GRAZING) RATION</w:t>
            </w:r>
          </w:p>
        </w:tc>
      </w:tr>
      <w:tr w:rsidR="000758C1" w:rsidRPr="000758C1" w14:paraId="4CB7817B" w14:textId="77777777" w:rsidTr="000758C1">
        <w:trPr>
          <w:trHeight w:val="20"/>
          <w:jc w:val="center"/>
        </w:trPr>
        <w:tc>
          <w:tcPr>
            <w:tcW w:w="7119" w:type="dxa"/>
            <w:gridSpan w:val="12"/>
            <w:tcBorders>
              <w:left w:val="single" w:sz="18" w:space="0" w:color="auto"/>
              <w:right w:val="single" w:sz="18" w:space="0" w:color="auto"/>
            </w:tcBorders>
          </w:tcPr>
          <w:p w14:paraId="0174B211"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 DM X AVERAGE LBS OF FEED = DRY MATTER FED</w:t>
            </w:r>
          </w:p>
        </w:tc>
        <w:tc>
          <w:tcPr>
            <w:tcW w:w="7299" w:type="dxa"/>
            <w:gridSpan w:val="14"/>
            <w:tcBorders>
              <w:left w:val="single" w:sz="18" w:space="0" w:color="auto"/>
              <w:right w:val="single" w:sz="18" w:space="0" w:color="auto"/>
            </w:tcBorders>
          </w:tcPr>
          <w:p w14:paraId="74DFE740"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 DM X AVERAGE LBS OF FEED = DRY MATTER FED</w:t>
            </w:r>
          </w:p>
        </w:tc>
      </w:tr>
      <w:tr w:rsidR="000758C1" w:rsidRPr="000758C1" w14:paraId="34E2C201" w14:textId="77777777" w:rsidTr="000758C1">
        <w:trPr>
          <w:trHeight w:val="20"/>
          <w:jc w:val="center"/>
        </w:trPr>
        <w:tc>
          <w:tcPr>
            <w:tcW w:w="1908" w:type="dxa"/>
            <w:tcBorders>
              <w:left w:val="single" w:sz="18" w:space="0" w:color="auto"/>
            </w:tcBorders>
          </w:tcPr>
          <w:p w14:paraId="36EF1B09" w14:textId="77777777" w:rsidR="000758C1" w:rsidRPr="000758C1" w:rsidRDefault="000758C1" w:rsidP="000758C1">
            <w:pPr>
              <w:spacing w:before="40" w:after="0" w:line="240" w:lineRule="auto"/>
              <w:jc w:val="center"/>
              <w:rPr>
                <w:rFonts w:ascii="Calibri" w:eastAsia="Times New Roman" w:hAnsi="Calibri" w:cs="Arial"/>
                <w:b/>
                <w:bCs/>
                <w:sz w:val="18"/>
                <w:szCs w:val="18"/>
              </w:rPr>
            </w:pPr>
            <w:r w:rsidRPr="000758C1">
              <w:rPr>
                <w:rFonts w:ascii="Calibri" w:eastAsia="Times New Roman" w:hAnsi="Calibri" w:cs="Arial"/>
                <w:b/>
                <w:bCs/>
                <w:sz w:val="18"/>
                <w:szCs w:val="18"/>
              </w:rPr>
              <w:t>LIST ALL FEED TYPES:</w:t>
            </w:r>
          </w:p>
        </w:tc>
        <w:tc>
          <w:tcPr>
            <w:tcW w:w="1620" w:type="dxa"/>
            <w:gridSpan w:val="3"/>
          </w:tcPr>
          <w:p w14:paraId="0DECE976" w14:textId="77777777" w:rsidR="000758C1" w:rsidRPr="000758C1" w:rsidRDefault="000758C1" w:rsidP="000758C1">
            <w:pPr>
              <w:spacing w:before="40" w:after="0" w:line="240" w:lineRule="auto"/>
              <w:jc w:val="center"/>
              <w:rPr>
                <w:rFonts w:ascii="Calibri" w:eastAsia="Times New Roman" w:hAnsi="Calibri" w:cs="Arial"/>
                <w:bCs/>
                <w:i/>
                <w:sz w:val="18"/>
                <w:szCs w:val="18"/>
              </w:rPr>
            </w:pPr>
            <w:r w:rsidRPr="000758C1">
              <w:rPr>
                <w:rFonts w:ascii="Calibri" w:eastAsia="Times New Roman" w:hAnsi="Calibri" w:cs="Arial"/>
                <w:b/>
                <w:bCs/>
                <w:sz w:val="18"/>
                <w:szCs w:val="18"/>
              </w:rPr>
              <w:t>% DM OF FEED</w:t>
            </w:r>
            <w:r w:rsidR="00EA6068">
              <w:rPr>
                <w:rFonts w:ascii="Calibri" w:eastAsia="Times New Roman" w:hAnsi="Calibri" w:cs="Arial"/>
                <w:b/>
                <w:bCs/>
                <w:sz w:val="18"/>
                <w:szCs w:val="18"/>
              </w:rPr>
              <w:br/>
            </w:r>
            <w:r w:rsidR="00EA6068">
              <w:rPr>
                <w:rFonts w:ascii="Calibri" w:eastAsia="Times New Roman" w:hAnsi="Calibri" w:cs="Arial"/>
                <w:bCs/>
                <w:i/>
                <w:sz w:val="18"/>
                <w:szCs w:val="18"/>
              </w:rPr>
              <w:t>See Fig. 2</w:t>
            </w:r>
          </w:p>
        </w:tc>
        <w:tc>
          <w:tcPr>
            <w:tcW w:w="1811" w:type="dxa"/>
            <w:gridSpan w:val="5"/>
          </w:tcPr>
          <w:p w14:paraId="54C50864" w14:textId="77777777" w:rsidR="000758C1" w:rsidRPr="000758C1" w:rsidRDefault="000758C1" w:rsidP="000758C1">
            <w:pPr>
              <w:spacing w:before="40" w:after="0" w:line="240" w:lineRule="auto"/>
              <w:jc w:val="center"/>
              <w:rPr>
                <w:rFonts w:ascii="Calibri" w:eastAsia="Times New Roman" w:hAnsi="Calibri" w:cs="Arial"/>
                <w:b/>
                <w:bCs/>
                <w:sz w:val="18"/>
                <w:szCs w:val="18"/>
              </w:rPr>
            </w:pPr>
            <w:r w:rsidRPr="000758C1">
              <w:rPr>
                <w:rFonts w:ascii="Calibri" w:eastAsia="Times New Roman" w:hAnsi="Calibri" w:cs="Arial"/>
                <w:b/>
                <w:bCs/>
                <w:sz w:val="18"/>
                <w:szCs w:val="18"/>
              </w:rPr>
              <w:t>AVERAGE LBS FEED PER HD</w:t>
            </w:r>
          </w:p>
        </w:tc>
        <w:tc>
          <w:tcPr>
            <w:tcW w:w="1780" w:type="dxa"/>
            <w:gridSpan w:val="3"/>
            <w:tcBorders>
              <w:right w:val="single" w:sz="18" w:space="0" w:color="auto"/>
            </w:tcBorders>
          </w:tcPr>
          <w:p w14:paraId="25DFCAD5" w14:textId="77777777" w:rsidR="000758C1" w:rsidRPr="000758C1" w:rsidRDefault="000758C1" w:rsidP="000758C1">
            <w:pPr>
              <w:spacing w:before="40" w:after="0" w:line="240" w:lineRule="auto"/>
              <w:jc w:val="center"/>
              <w:rPr>
                <w:rFonts w:ascii="Calibri" w:eastAsia="Times New Roman" w:hAnsi="Calibri" w:cs="Arial"/>
                <w:b/>
                <w:bCs/>
                <w:sz w:val="18"/>
                <w:szCs w:val="18"/>
              </w:rPr>
            </w:pPr>
            <w:r w:rsidRPr="000758C1">
              <w:rPr>
                <w:rFonts w:ascii="Calibri" w:eastAsia="Times New Roman" w:hAnsi="Calibri" w:cs="Arial"/>
                <w:b/>
                <w:bCs/>
                <w:sz w:val="18"/>
                <w:szCs w:val="18"/>
              </w:rPr>
              <w:t>DM FED</w:t>
            </w:r>
          </w:p>
        </w:tc>
        <w:tc>
          <w:tcPr>
            <w:tcW w:w="1809" w:type="dxa"/>
            <w:gridSpan w:val="3"/>
            <w:tcBorders>
              <w:left w:val="single" w:sz="18" w:space="0" w:color="auto"/>
            </w:tcBorders>
          </w:tcPr>
          <w:p w14:paraId="15751371" w14:textId="77777777" w:rsidR="000758C1" w:rsidRPr="000758C1" w:rsidRDefault="000758C1" w:rsidP="000758C1">
            <w:pPr>
              <w:spacing w:before="40" w:after="0" w:line="240" w:lineRule="auto"/>
              <w:jc w:val="center"/>
              <w:rPr>
                <w:rFonts w:ascii="Calibri" w:eastAsia="Times New Roman" w:hAnsi="Calibri" w:cs="Arial"/>
                <w:b/>
                <w:bCs/>
                <w:sz w:val="18"/>
                <w:szCs w:val="18"/>
              </w:rPr>
            </w:pPr>
            <w:r w:rsidRPr="000758C1">
              <w:rPr>
                <w:rFonts w:ascii="Calibri" w:eastAsia="Times New Roman" w:hAnsi="Calibri" w:cs="Arial"/>
                <w:b/>
                <w:bCs/>
                <w:sz w:val="18"/>
                <w:szCs w:val="18"/>
              </w:rPr>
              <w:t>LIST ALL FEED TYPES:</w:t>
            </w:r>
          </w:p>
        </w:tc>
        <w:tc>
          <w:tcPr>
            <w:tcW w:w="1710" w:type="dxa"/>
            <w:gridSpan w:val="6"/>
          </w:tcPr>
          <w:p w14:paraId="47778328" w14:textId="77777777" w:rsidR="000758C1" w:rsidRPr="000758C1" w:rsidRDefault="000758C1" w:rsidP="000758C1">
            <w:pPr>
              <w:spacing w:before="40" w:after="0" w:line="240" w:lineRule="auto"/>
              <w:jc w:val="center"/>
              <w:rPr>
                <w:rFonts w:ascii="Calibri" w:eastAsia="Times New Roman" w:hAnsi="Calibri" w:cs="Arial"/>
                <w:bCs/>
                <w:i/>
                <w:sz w:val="18"/>
                <w:szCs w:val="18"/>
              </w:rPr>
            </w:pPr>
            <w:r w:rsidRPr="000758C1">
              <w:rPr>
                <w:rFonts w:ascii="Calibri" w:eastAsia="Times New Roman" w:hAnsi="Calibri" w:cs="Arial"/>
                <w:b/>
                <w:bCs/>
                <w:sz w:val="18"/>
                <w:szCs w:val="18"/>
              </w:rPr>
              <w:t>% DM OF FEED</w:t>
            </w:r>
            <w:r w:rsidR="00EA6068">
              <w:rPr>
                <w:rFonts w:ascii="Calibri" w:eastAsia="Times New Roman" w:hAnsi="Calibri" w:cs="Arial"/>
                <w:b/>
                <w:bCs/>
                <w:sz w:val="18"/>
                <w:szCs w:val="18"/>
              </w:rPr>
              <w:br/>
            </w:r>
            <w:r w:rsidR="00EA6068">
              <w:rPr>
                <w:rFonts w:ascii="Calibri" w:eastAsia="Times New Roman" w:hAnsi="Calibri" w:cs="Arial"/>
                <w:bCs/>
                <w:i/>
                <w:sz w:val="18"/>
                <w:szCs w:val="18"/>
              </w:rPr>
              <w:t>See Fig. 2</w:t>
            </w:r>
          </w:p>
        </w:tc>
        <w:tc>
          <w:tcPr>
            <w:tcW w:w="1710" w:type="dxa"/>
            <w:gridSpan w:val="3"/>
          </w:tcPr>
          <w:p w14:paraId="4EEF7CB5" w14:textId="77777777" w:rsidR="000758C1" w:rsidRPr="000758C1" w:rsidRDefault="000758C1" w:rsidP="000758C1">
            <w:pPr>
              <w:spacing w:before="40" w:after="0" w:line="240" w:lineRule="auto"/>
              <w:jc w:val="center"/>
              <w:rPr>
                <w:rFonts w:ascii="Calibri" w:eastAsia="Times New Roman" w:hAnsi="Calibri" w:cs="Arial"/>
                <w:b/>
                <w:bCs/>
                <w:sz w:val="18"/>
                <w:szCs w:val="18"/>
              </w:rPr>
            </w:pPr>
            <w:r w:rsidRPr="000758C1">
              <w:rPr>
                <w:rFonts w:ascii="Calibri" w:eastAsia="Times New Roman" w:hAnsi="Calibri" w:cs="Arial"/>
                <w:b/>
                <w:bCs/>
                <w:sz w:val="18"/>
                <w:szCs w:val="18"/>
              </w:rPr>
              <w:t>AVERAGE LBS FEED PER HD</w:t>
            </w:r>
          </w:p>
        </w:tc>
        <w:tc>
          <w:tcPr>
            <w:tcW w:w="2070" w:type="dxa"/>
            <w:gridSpan w:val="2"/>
            <w:tcBorders>
              <w:right w:val="single" w:sz="18" w:space="0" w:color="auto"/>
            </w:tcBorders>
          </w:tcPr>
          <w:p w14:paraId="54900A2A" w14:textId="77777777" w:rsidR="000758C1" w:rsidRPr="000758C1" w:rsidRDefault="000758C1" w:rsidP="000758C1">
            <w:pPr>
              <w:spacing w:before="40" w:after="0" w:line="240" w:lineRule="auto"/>
              <w:jc w:val="center"/>
              <w:rPr>
                <w:rFonts w:ascii="Calibri" w:eastAsia="Times New Roman" w:hAnsi="Calibri" w:cs="Arial"/>
                <w:b/>
                <w:bCs/>
                <w:sz w:val="18"/>
                <w:szCs w:val="18"/>
              </w:rPr>
            </w:pPr>
            <w:r w:rsidRPr="000758C1">
              <w:rPr>
                <w:rFonts w:ascii="Calibri" w:eastAsia="Times New Roman" w:hAnsi="Calibri" w:cs="Arial"/>
                <w:b/>
                <w:bCs/>
                <w:sz w:val="18"/>
                <w:szCs w:val="18"/>
              </w:rPr>
              <w:t>DM FED</w:t>
            </w:r>
          </w:p>
        </w:tc>
      </w:tr>
      <w:tr w:rsidR="000758C1" w:rsidRPr="00EA6068" w14:paraId="24F64CD2" w14:textId="77777777" w:rsidTr="000758C1">
        <w:trPr>
          <w:trHeight w:val="20"/>
          <w:jc w:val="center"/>
        </w:trPr>
        <w:tc>
          <w:tcPr>
            <w:tcW w:w="1908" w:type="dxa"/>
            <w:tcBorders>
              <w:left w:val="single" w:sz="18" w:space="0" w:color="auto"/>
            </w:tcBorders>
          </w:tcPr>
          <w:p w14:paraId="7A39648B" w14:textId="77777777" w:rsidR="000758C1" w:rsidRPr="000758C1" w:rsidRDefault="000758C1" w:rsidP="000758C1">
            <w:pPr>
              <w:spacing w:before="40" w:after="0" w:line="240" w:lineRule="auto"/>
              <w:rPr>
                <w:rFonts w:ascii="Calibri" w:eastAsia="Times New Roman" w:hAnsi="Calibri" w:cs="Arial"/>
                <w:bCs/>
                <w:i/>
              </w:rPr>
            </w:pPr>
            <w:r w:rsidRPr="000758C1">
              <w:rPr>
                <w:rFonts w:ascii="Calibri" w:eastAsia="Times New Roman" w:hAnsi="Calibri" w:cs="Arial"/>
                <w:bCs/>
                <w:i/>
              </w:rPr>
              <w:t>EXAMPLE: GRAIN</w:t>
            </w:r>
          </w:p>
        </w:tc>
        <w:tc>
          <w:tcPr>
            <w:tcW w:w="1170" w:type="dxa"/>
            <w:gridSpan w:val="2"/>
          </w:tcPr>
          <w:p w14:paraId="06D333F1" w14:textId="77777777" w:rsidR="000758C1" w:rsidRPr="000758C1" w:rsidRDefault="000758C1" w:rsidP="000758C1">
            <w:pPr>
              <w:spacing w:before="40" w:after="0" w:line="240" w:lineRule="auto"/>
              <w:jc w:val="center"/>
              <w:rPr>
                <w:rFonts w:ascii="Calibri" w:eastAsia="Times New Roman" w:hAnsi="Calibri" w:cs="Arial"/>
                <w:bCs/>
                <w:i/>
              </w:rPr>
            </w:pPr>
            <w:r w:rsidRPr="000758C1">
              <w:rPr>
                <w:rFonts w:ascii="Calibri" w:eastAsia="Times New Roman" w:hAnsi="Calibri" w:cs="Arial"/>
                <w:bCs/>
                <w:i/>
              </w:rPr>
              <w:t>89% (.89)</w:t>
            </w:r>
          </w:p>
        </w:tc>
        <w:tc>
          <w:tcPr>
            <w:tcW w:w="450" w:type="dxa"/>
          </w:tcPr>
          <w:p w14:paraId="6F7C595F" w14:textId="77777777" w:rsidR="000758C1" w:rsidRPr="000758C1" w:rsidRDefault="000758C1" w:rsidP="000758C1">
            <w:pPr>
              <w:spacing w:before="40" w:after="0" w:line="240" w:lineRule="auto"/>
              <w:jc w:val="center"/>
              <w:rPr>
                <w:rFonts w:ascii="Calibri" w:eastAsia="Times New Roman" w:hAnsi="Calibri" w:cs="Arial"/>
                <w:bCs/>
                <w:i/>
              </w:rPr>
            </w:pPr>
            <w:r w:rsidRPr="000758C1">
              <w:rPr>
                <w:rFonts w:ascii="Calibri" w:eastAsia="Times New Roman" w:hAnsi="Calibri" w:cs="Arial"/>
                <w:bCs/>
                <w:i/>
              </w:rPr>
              <w:t>X</w:t>
            </w:r>
          </w:p>
        </w:tc>
        <w:tc>
          <w:tcPr>
            <w:tcW w:w="1350" w:type="dxa"/>
            <w:gridSpan w:val="2"/>
          </w:tcPr>
          <w:p w14:paraId="107D93E4" w14:textId="77777777" w:rsidR="000758C1" w:rsidRPr="000758C1" w:rsidRDefault="000758C1" w:rsidP="000758C1">
            <w:pPr>
              <w:spacing w:before="40" w:after="0" w:line="240" w:lineRule="auto"/>
              <w:jc w:val="center"/>
              <w:rPr>
                <w:rFonts w:ascii="Calibri" w:eastAsia="Times New Roman" w:hAnsi="Calibri" w:cs="Arial"/>
                <w:bCs/>
                <w:i/>
              </w:rPr>
            </w:pPr>
            <w:r w:rsidRPr="000758C1">
              <w:rPr>
                <w:rFonts w:ascii="Calibri" w:eastAsia="Times New Roman" w:hAnsi="Calibri" w:cs="Arial"/>
                <w:bCs/>
                <w:i/>
              </w:rPr>
              <w:t>10 #</w:t>
            </w:r>
          </w:p>
        </w:tc>
        <w:tc>
          <w:tcPr>
            <w:tcW w:w="450" w:type="dxa"/>
            <w:gridSpan w:val="2"/>
          </w:tcPr>
          <w:p w14:paraId="3C9F4767" w14:textId="77777777" w:rsidR="000758C1" w:rsidRPr="000758C1" w:rsidRDefault="000758C1" w:rsidP="000758C1">
            <w:pPr>
              <w:spacing w:before="40" w:after="0" w:line="240" w:lineRule="auto"/>
              <w:jc w:val="center"/>
              <w:rPr>
                <w:rFonts w:ascii="Calibri" w:eastAsia="Times New Roman" w:hAnsi="Calibri" w:cs="Arial"/>
                <w:bCs/>
                <w:i/>
              </w:rPr>
            </w:pPr>
            <w:r w:rsidRPr="000758C1">
              <w:rPr>
                <w:rFonts w:ascii="Calibri" w:eastAsia="Times New Roman" w:hAnsi="Calibri" w:cs="Arial"/>
                <w:bCs/>
                <w:i/>
              </w:rPr>
              <w:t>=</w:t>
            </w:r>
          </w:p>
        </w:tc>
        <w:tc>
          <w:tcPr>
            <w:tcW w:w="1791" w:type="dxa"/>
            <w:gridSpan w:val="4"/>
            <w:tcBorders>
              <w:right w:val="single" w:sz="18" w:space="0" w:color="auto"/>
            </w:tcBorders>
          </w:tcPr>
          <w:p w14:paraId="45830F63" w14:textId="77777777" w:rsidR="000758C1" w:rsidRPr="000758C1" w:rsidRDefault="000758C1" w:rsidP="000758C1">
            <w:pPr>
              <w:spacing w:before="40" w:after="0" w:line="240" w:lineRule="auto"/>
              <w:jc w:val="center"/>
              <w:rPr>
                <w:rFonts w:ascii="Calibri" w:eastAsia="Times New Roman" w:hAnsi="Calibri" w:cs="Arial"/>
                <w:bCs/>
                <w:i/>
              </w:rPr>
            </w:pPr>
            <w:r w:rsidRPr="000758C1">
              <w:rPr>
                <w:rFonts w:ascii="Calibri" w:eastAsia="Times New Roman" w:hAnsi="Calibri" w:cs="Arial"/>
                <w:bCs/>
                <w:i/>
              </w:rPr>
              <w:t>8.9#</w:t>
            </w:r>
          </w:p>
        </w:tc>
        <w:tc>
          <w:tcPr>
            <w:tcW w:w="1809" w:type="dxa"/>
            <w:gridSpan w:val="3"/>
            <w:tcBorders>
              <w:left w:val="single" w:sz="18" w:space="0" w:color="auto"/>
            </w:tcBorders>
          </w:tcPr>
          <w:p w14:paraId="4FF2220E" w14:textId="77777777" w:rsidR="000758C1" w:rsidRPr="000758C1" w:rsidRDefault="000758C1" w:rsidP="000758C1">
            <w:pPr>
              <w:spacing w:before="40" w:after="0" w:line="240" w:lineRule="auto"/>
              <w:rPr>
                <w:rFonts w:ascii="Calibri" w:eastAsia="Times New Roman" w:hAnsi="Calibri" w:cs="Arial"/>
                <w:bCs/>
                <w:i/>
              </w:rPr>
            </w:pPr>
            <w:r w:rsidRPr="000758C1">
              <w:rPr>
                <w:rFonts w:ascii="Calibri" w:eastAsia="Times New Roman" w:hAnsi="Calibri" w:cs="Arial"/>
                <w:bCs/>
                <w:i/>
              </w:rPr>
              <w:t>EXAMPLE: GRAIN</w:t>
            </w:r>
          </w:p>
        </w:tc>
        <w:tc>
          <w:tcPr>
            <w:tcW w:w="1260" w:type="dxa"/>
            <w:gridSpan w:val="4"/>
          </w:tcPr>
          <w:p w14:paraId="17114BCE" w14:textId="77777777" w:rsidR="000758C1" w:rsidRPr="000758C1" w:rsidRDefault="000758C1" w:rsidP="000758C1">
            <w:pPr>
              <w:spacing w:before="40" w:after="0" w:line="240" w:lineRule="auto"/>
              <w:jc w:val="center"/>
              <w:rPr>
                <w:rFonts w:ascii="Calibri" w:eastAsia="Times New Roman" w:hAnsi="Calibri" w:cs="Arial"/>
                <w:bCs/>
                <w:i/>
              </w:rPr>
            </w:pPr>
            <w:r w:rsidRPr="000758C1">
              <w:rPr>
                <w:rFonts w:ascii="Calibri" w:eastAsia="Times New Roman" w:hAnsi="Calibri" w:cs="Arial"/>
                <w:bCs/>
                <w:i/>
              </w:rPr>
              <w:t>89% (.89)</w:t>
            </w:r>
          </w:p>
        </w:tc>
        <w:tc>
          <w:tcPr>
            <w:tcW w:w="450" w:type="dxa"/>
            <w:gridSpan w:val="2"/>
          </w:tcPr>
          <w:p w14:paraId="0D95D3B6" w14:textId="77777777" w:rsidR="000758C1" w:rsidRPr="000758C1" w:rsidRDefault="000758C1" w:rsidP="000758C1">
            <w:pPr>
              <w:spacing w:before="40" w:after="0" w:line="240" w:lineRule="auto"/>
              <w:jc w:val="center"/>
              <w:rPr>
                <w:rFonts w:ascii="Calibri" w:eastAsia="Times New Roman" w:hAnsi="Calibri" w:cs="Arial"/>
                <w:bCs/>
                <w:i/>
              </w:rPr>
            </w:pPr>
            <w:r w:rsidRPr="000758C1">
              <w:rPr>
                <w:rFonts w:ascii="Calibri" w:eastAsia="Times New Roman" w:hAnsi="Calibri" w:cs="Arial"/>
                <w:bCs/>
                <w:i/>
              </w:rPr>
              <w:t>X</w:t>
            </w:r>
          </w:p>
        </w:tc>
        <w:tc>
          <w:tcPr>
            <w:tcW w:w="1227" w:type="dxa"/>
          </w:tcPr>
          <w:p w14:paraId="47E7B799" w14:textId="77777777" w:rsidR="000758C1" w:rsidRPr="000758C1" w:rsidRDefault="000758C1" w:rsidP="000758C1">
            <w:pPr>
              <w:spacing w:before="40" w:after="0" w:line="240" w:lineRule="auto"/>
              <w:jc w:val="center"/>
              <w:rPr>
                <w:rFonts w:ascii="Calibri" w:eastAsia="Times New Roman" w:hAnsi="Calibri" w:cs="Arial"/>
                <w:bCs/>
                <w:i/>
              </w:rPr>
            </w:pPr>
            <w:r w:rsidRPr="000758C1">
              <w:rPr>
                <w:rFonts w:ascii="Calibri" w:eastAsia="Times New Roman" w:hAnsi="Calibri" w:cs="Arial"/>
                <w:bCs/>
                <w:i/>
              </w:rPr>
              <w:t>10 #</w:t>
            </w:r>
          </w:p>
        </w:tc>
        <w:tc>
          <w:tcPr>
            <w:tcW w:w="483" w:type="dxa"/>
            <w:gridSpan w:val="2"/>
          </w:tcPr>
          <w:p w14:paraId="1F7B3131" w14:textId="77777777" w:rsidR="000758C1" w:rsidRPr="000758C1" w:rsidRDefault="000758C1" w:rsidP="000758C1">
            <w:pPr>
              <w:spacing w:before="40" w:after="0" w:line="240" w:lineRule="auto"/>
              <w:jc w:val="center"/>
              <w:rPr>
                <w:rFonts w:ascii="Calibri" w:eastAsia="Times New Roman" w:hAnsi="Calibri" w:cs="Arial"/>
                <w:bCs/>
                <w:i/>
              </w:rPr>
            </w:pPr>
            <w:r w:rsidRPr="000758C1">
              <w:rPr>
                <w:rFonts w:ascii="Calibri" w:eastAsia="Times New Roman" w:hAnsi="Calibri" w:cs="Arial"/>
                <w:bCs/>
                <w:i/>
              </w:rPr>
              <w:t>=</w:t>
            </w:r>
          </w:p>
        </w:tc>
        <w:tc>
          <w:tcPr>
            <w:tcW w:w="2070" w:type="dxa"/>
            <w:gridSpan w:val="2"/>
            <w:tcBorders>
              <w:right w:val="single" w:sz="18" w:space="0" w:color="auto"/>
            </w:tcBorders>
          </w:tcPr>
          <w:p w14:paraId="541AD8A6" w14:textId="77777777" w:rsidR="000758C1" w:rsidRPr="000758C1" w:rsidRDefault="000758C1" w:rsidP="000758C1">
            <w:pPr>
              <w:spacing w:before="40" w:after="0" w:line="240" w:lineRule="auto"/>
              <w:jc w:val="center"/>
              <w:rPr>
                <w:rFonts w:ascii="Calibri" w:eastAsia="Times New Roman" w:hAnsi="Calibri" w:cs="Arial"/>
                <w:bCs/>
                <w:i/>
              </w:rPr>
            </w:pPr>
            <w:r w:rsidRPr="000758C1">
              <w:rPr>
                <w:rFonts w:ascii="Calibri" w:eastAsia="Times New Roman" w:hAnsi="Calibri" w:cs="Arial"/>
                <w:bCs/>
                <w:i/>
              </w:rPr>
              <w:t>8.9#</w:t>
            </w:r>
          </w:p>
        </w:tc>
      </w:tr>
      <w:tr w:rsidR="000758C1" w:rsidRPr="000758C1" w14:paraId="43A406B8" w14:textId="77777777" w:rsidTr="000758C1">
        <w:trPr>
          <w:trHeight w:val="20"/>
          <w:jc w:val="center"/>
        </w:trPr>
        <w:tc>
          <w:tcPr>
            <w:tcW w:w="1908" w:type="dxa"/>
            <w:tcBorders>
              <w:left w:val="single" w:sz="18" w:space="0" w:color="auto"/>
            </w:tcBorders>
          </w:tcPr>
          <w:p w14:paraId="17EDD913"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170" w:type="dxa"/>
            <w:gridSpan w:val="2"/>
          </w:tcPr>
          <w:p w14:paraId="1AAD7E01"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tcPr>
          <w:p w14:paraId="0CC7A683"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X</w:t>
            </w:r>
          </w:p>
        </w:tc>
        <w:tc>
          <w:tcPr>
            <w:tcW w:w="1350" w:type="dxa"/>
            <w:gridSpan w:val="2"/>
          </w:tcPr>
          <w:p w14:paraId="624BA144"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gridSpan w:val="2"/>
          </w:tcPr>
          <w:p w14:paraId="0A7697F4"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1791" w:type="dxa"/>
            <w:gridSpan w:val="4"/>
            <w:tcBorders>
              <w:right w:val="single" w:sz="18" w:space="0" w:color="auto"/>
            </w:tcBorders>
          </w:tcPr>
          <w:p w14:paraId="02B034DA"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809" w:type="dxa"/>
            <w:gridSpan w:val="3"/>
            <w:tcBorders>
              <w:left w:val="single" w:sz="18" w:space="0" w:color="auto"/>
            </w:tcBorders>
          </w:tcPr>
          <w:p w14:paraId="3CE82E11"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260" w:type="dxa"/>
            <w:gridSpan w:val="4"/>
          </w:tcPr>
          <w:p w14:paraId="323C15B9"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gridSpan w:val="2"/>
          </w:tcPr>
          <w:p w14:paraId="461A38FE"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X</w:t>
            </w:r>
          </w:p>
        </w:tc>
        <w:tc>
          <w:tcPr>
            <w:tcW w:w="1227" w:type="dxa"/>
          </w:tcPr>
          <w:p w14:paraId="7709397E"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83" w:type="dxa"/>
            <w:gridSpan w:val="2"/>
          </w:tcPr>
          <w:p w14:paraId="37EF9315"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2070" w:type="dxa"/>
            <w:gridSpan w:val="2"/>
            <w:tcBorders>
              <w:right w:val="single" w:sz="18" w:space="0" w:color="auto"/>
            </w:tcBorders>
          </w:tcPr>
          <w:p w14:paraId="7CEA4D4A"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r>
      <w:tr w:rsidR="000758C1" w:rsidRPr="000758C1" w14:paraId="1357EE2B" w14:textId="77777777" w:rsidTr="000758C1">
        <w:trPr>
          <w:trHeight w:val="20"/>
          <w:jc w:val="center"/>
        </w:trPr>
        <w:tc>
          <w:tcPr>
            <w:tcW w:w="1908" w:type="dxa"/>
            <w:tcBorders>
              <w:left w:val="single" w:sz="18" w:space="0" w:color="auto"/>
            </w:tcBorders>
          </w:tcPr>
          <w:p w14:paraId="06A29DFC"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170" w:type="dxa"/>
            <w:gridSpan w:val="2"/>
          </w:tcPr>
          <w:p w14:paraId="2793778F"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tcPr>
          <w:p w14:paraId="5F5E6677"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X</w:t>
            </w:r>
          </w:p>
        </w:tc>
        <w:tc>
          <w:tcPr>
            <w:tcW w:w="1350" w:type="dxa"/>
            <w:gridSpan w:val="2"/>
          </w:tcPr>
          <w:p w14:paraId="438DC1F1"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gridSpan w:val="2"/>
          </w:tcPr>
          <w:p w14:paraId="305604CE"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1791" w:type="dxa"/>
            <w:gridSpan w:val="4"/>
            <w:tcBorders>
              <w:right w:val="single" w:sz="18" w:space="0" w:color="auto"/>
            </w:tcBorders>
          </w:tcPr>
          <w:p w14:paraId="6F032CE6"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809" w:type="dxa"/>
            <w:gridSpan w:val="3"/>
            <w:tcBorders>
              <w:left w:val="single" w:sz="18" w:space="0" w:color="auto"/>
            </w:tcBorders>
          </w:tcPr>
          <w:p w14:paraId="67DE5A21"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260" w:type="dxa"/>
            <w:gridSpan w:val="4"/>
          </w:tcPr>
          <w:p w14:paraId="58349774"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gridSpan w:val="2"/>
          </w:tcPr>
          <w:p w14:paraId="74A31375"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X</w:t>
            </w:r>
          </w:p>
        </w:tc>
        <w:tc>
          <w:tcPr>
            <w:tcW w:w="1227" w:type="dxa"/>
          </w:tcPr>
          <w:p w14:paraId="2F2E52EF"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83" w:type="dxa"/>
            <w:gridSpan w:val="2"/>
          </w:tcPr>
          <w:p w14:paraId="1F30762A"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2070" w:type="dxa"/>
            <w:gridSpan w:val="2"/>
            <w:tcBorders>
              <w:right w:val="single" w:sz="18" w:space="0" w:color="auto"/>
            </w:tcBorders>
          </w:tcPr>
          <w:p w14:paraId="2131ECD8"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r>
      <w:tr w:rsidR="000758C1" w:rsidRPr="000758C1" w14:paraId="774C2E11" w14:textId="77777777" w:rsidTr="000758C1">
        <w:trPr>
          <w:trHeight w:val="20"/>
          <w:jc w:val="center"/>
        </w:trPr>
        <w:tc>
          <w:tcPr>
            <w:tcW w:w="1908" w:type="dxa"/>
            <w:tcBorders>
              <w:left w:val="single" w:sz="18" w:space="0" w:color="auto"/>
            </w:tcBorders>
          </w:tcPr>
          <w:p w14:paraId="2F5896FA"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170" w:type="dxa"/>
            <w:gridSpan w:val="2"/>
          </w:tcPr>
          <w:p w14:paraId="74A4C6DD"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tcPr>
          <w:p w14:paraId="706E0883"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X</w:t>
            </w:r>
          </w:p>
        </w:tc>
        <w:tc>
          <w:tcPr>
            <w:tcW w:w="1350" w:type="dxa"/>
            <w:gridSpan w:val="2"/>
          </w:tcPr>
          <w:p w14:paraId="48499016"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gridSpan w:val="2"/>
          </w:tcPr>
          <w:p w14:paraId="492977A1"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1791" w:type="dxa"/>
            <w:gridSpan w:val="4"/>
            <w:tcBorders>
              <w:right w:val="single" w:sz="18" w:space="0" w:color="auto"/>
            </w:tcBorders>
          </w:tcPr>
          <w:p w14:paraId="56DF3AF2"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809" w:type="dxa"/>
            <w:gridSpan w:val="3"/>
            <w:tcBorders>
              <w:left w:val="single" w:sz="18" w:space="0" w:color="auto"/>
            </w:tcBorders>
          </w:tcPr>
          <w:p w14:paraId="4CE53F7D"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260" w:type="dxa"/>
            <w:gridSpan w:val="4"/>
          </w:tcPr>
          <w:p w14:paraId="11C175A1"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gridSpan w:val="2"/>
          </w:tcPr>
          <w:p w14:paraId="45CA6573"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X</w:t>
            </w:r>
          </w:p>
        </w:tc>
        <w:tc>
          <w:tcPr>
            <w:tcW w:w="1227" w:type="dxa"/>
          </w:tcPr>
          <w:p w14:paraId="00A2BCF4"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83" w:type="dxa"/>
            <w:gridSpan w:val="2"/>
          </w:tcPr>
          <w:p w14:paraId="7E379DC0"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2070" w:type="dxa"/>
            <w:gridSpan w:val="2"/>
            <w:tcBorders>
              <w:right w:val="single" w:sz="18" w:space="0" w:color="auto"/>
            </w:tcBorders>
          </w:tcPr>
          <w:p w14:paraId="36ABC909"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r>
      <w:tr w:rsidR="000758C1" w:rsidRPr="000758C1" w14:paraId="7BBB9F8D" w14:textId="77777777" w:rsidTr="000758C1">
        <w:trPr>
          <w:trHeight w:val="20"/>
          <w:jc w:val="center"/>
        </w:trPr>
        <w:tc>
          <w:tcPr>
            <w:tcW w:w="1908" w:type="dxa"/>
            <w:tcBorders>
              <w:left w:val="single" w:sz="18" w:space="0" w:color="auto"/>
            </w:tcBorders>
          </w:tcPr>
          <w:p w14:paraId="40902D2C"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170" w:type="dxa"/>
            <w:gridSpan w:val="2"/>
          </w:tcPr>
          <w:p w14:paraId="7621D982"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tcPr>
          <w:p w14:paraId="0BA238FB"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X</w:t>
            </w:r>
          </w:p>
        </w:tc>
        <w:tc>
          <w:tcPr>
            <w:tcW w:w="1350" w:type="dxa"/>
            <w:gridSpan w:val="2"/>
          </w:tcPr>
          <w:p w14:paraId="6970A642"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gridSpan w:val="2"/>
          </w:tcPr>
          <w:p w14:paraId="21A73135"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1791" w:type="dxa"/>
            <w:gridSpan w:val="4"/>
            <w:tcBorders>
              <w:right w:val="single" w:sz="18" w:space="0" w:color="auto"/>
            </w:tcBorders>
          </w:tcPr>
          <w:p w14:paraId="26178211"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809" w:type="dxa"/>
            <w:gridSpan w:val="3"/>
            <w:tcBorders>
              <w:left w:val="single" w:sz="18" w:space="0" w:color="auto"/>
            </w:tcBorders>
          </w:tcPr>
          <w:p w14:paraId="6EE58869"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260" w:type="dxa"/>
            <w:gridSpan w:val="4"/>
          </w:tcPr>
          <w:p w14:paraId="76AF13DC"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gridSpan w:val="2"/>
          </w:tcPr>
          <w:p w14:paraId="3599D888"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X</w:t>
            </w:r>
          </w:p>
        </w:tc>
        <w:tc>
          <w:tcPr>
            <w:tcW w:w="1227" w:type="dxa"/>
          </w:tcPr>
          <w:p w14:paraId="6A14ABC0"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83" w:type="dxa"/>
            <w:gridSpan w:val="2"/>
          </w:tcPr>
          <w:p w14:paraId="360DD67E"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2070" w:type="dxa"/>
            <w:gridSpan w:val="2"/>
            <w:tcBorders>
              <w:right w:val="single" w:sz="18" w:space="0" w:color="auto"/>
            </w:tcBorders>
          </w:tcPr>
          <w:p w14:paraId="4BEA6F46"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r>
      <w:tr w:rsidR="000758C1" w:rsidRPr="000758C1" w14:paraId="7CE55830" w14:textId="77777777" w:rsidTr="000758C1">
        <w:trPr>
          <w:trHeight w:val="49"/>
          <w:jc w:val="center"/>
        </w:trPr>
        <w:tc>
          <w:tcPr>
            <w:tcW w:w="1908" w:type="dxa"/>
            <w:tcBorders>
              <w:left w:val="single" w:sz="18" w:space="0" w:color="auto"/>
            </w:tcBorders>
          </w:tcPr>
          <w:p w14:paraId="67E4DD3B"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170" w:type="dxa"/>
            <w:gridSpan w:val="2"/>
          </w:tcPr>
          <w:p w14:paraId="520807C2"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tcPr>
          <w:p w14:paraId="191E89D3"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X</w:t>
            </w:r>
          </w:p>
        </w:tc>
        <w:tc>
          <w:tcPr>
            <w:tcW w:w="1350" w:type="dxa"/>
            <w:gridSpan w:val="2"/>
          </w:tcPr>
          <w:p w14:paraId="439A3027"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gridSpan w:val="2"/>
          </w:tcPr>
          <w:p w14:paraId="0D363378"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1791" w:type="dxa"/>
            <w:gridSpan w:val="4"/>
            <w:tcBorders>
              <w:right w:val="single" w:sz="18" w:space="0" w:color="auto"/>
            </w:tcBorders>
          </w:tcPr>
          <w:p w14:paraId="73613A43"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809" w:type="dxa"/>
            <w:gridSpan w:val="3"/>
            <w:tcBorders>
              <w:left w:val="single" w:sz="18" w:space="0" w:color="auto"/>
            </w:tcBorders>
          </w:tcPr>
          <w:p w14:paraId="74051AF7"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260" w:type="dxa"/>
            <w:gridSpan w:val="4"/>
          </w:tcPr>
          <w:p w14:paraId="02E8750A"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gridSpan w:val="2"/>
          </w:tcPr>
          <w:p w14:paraId="2ADEA520"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X</w:t>
            </w:r>
          </w:p>
        </w:tc>
        <w:tc>
          <w:tcPr>
            <w:tcW w:w="1227" w:type="dxa"/>
          </w:tcPr>
          <w:p w14:paraId="3A7181B6"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83" w:type="dxa"/>
            <w:gridSpan w:val="2"/>
          </w:tcPr>
          <w:p w14:paraId="2F89FFBB"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2070" w:type="dxa"/>
            <w:gridSpan w:val="2"/>
            <w:tcBorders>
              <w:right w:val="single" w:sz="18" w:space="0" w:color="auto"/>
            </w:tcBorders>
          </w:tcPr>
          <w:p w14:paraId="5C246FE4"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r>
      <w:tr w:rsidR="000758C1" w:rsidRPr="000758C1" w14:paraId="2C3DF1B4" w14:textId="77777777" w:rsidTr="000758C1">
        <w:trPr>
          <w:trHeight w:val="46"/>
          <w:jc w:val="center"/>
        </w:trPr>
        <w:tc>
          <w:tcPr>
            <w:tcW w:w="1908" w:type="dxa"/>
            <w:tcBorders>
              <w:left w:val="single" w:sz="18" w:space="0" w:color="auto"/>
            </w:tcBorders>
          </w:tcPr>
          <w:p w14:paraId="05752BE4"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170" w:type="dxa"/>
            <w:gridSpan w:val="2"/>
          </w:tcPr>
          <w:p w14:paraId="7B218671"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tcPr>
          <w:p w14:paraId="502F9B3B"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X</w:t>
            </w:r>
          </w:p>
        </w:tc>
        <w:tc>
          <w:tcPr>
            <w:tcW w:w="1350" w:type="dxa"/>
            <w:gridSpan w:val="2"/>
          </w:tcPr>
          <w:p w14:paraId="4D62FBC7"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gridSpan w:val="2"/>
          </w:tcPr>
          <w:p w14:paraId="6961D6DC"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1791" w:type="dxa"/>
            <w:gridSpan w:val="4"/>
            <w:tcBorders>
              <w:right w:val="single" w:sz="18" w:space="0" w:color="auto"/>
            </w:tcBorders>
          </w:tcPr>
          <w:p w14:paraId="697CA065"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809" w:type="dxa"/>
            <w:gridSpan w:val="3"/>
            <w:tcBorders>
              <w:left w:val="single" w:sz="18" w:space="0" w:color="auto"/>
            </w:tcBorders>
          </w:tcPr>
          <w:p w14:paraId="6D2220CD"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260" w:type="dxa"/>
            <w:gridSpan w:val="4"/>
          </w:tcPr>
          <w:p w14:paraId="515137B5"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gridSpan w:val="2"/>
          </w:tcPr>
          <w:p w14:paraId="33D2EF80"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X</w:t>
            </w:r>
          </w:p>
        </w:tc>
        <w:tc>
          <w:tcPr>
            <w:tcW w:w="1227" w:type="dxa"/>
          </w:tcPr>
          <w:p w14:paraId="3E3AC5AF"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83" w:type="dxa"/>
            <w:gridSpan w:val="2"/>
          </w:tcPr>
          <w:p w14:paraId="6FBEAFA6"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2070" w:type="dxa"/>
            <w:gridSpan w:val="2"/>
            <w:tcBorders>
              <w:right w:val="single" w:sz="18" w:space="0" w:color="auto"/>
            </w:tcBorders>
          </w:tcPr>
          <w:p w14:paraId="016574C9"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r>
      <w:tr w:rsidR="000758C1" w:rsidRPr="000758C1" w14:paraId="45C5ACFD" w14:textId="77777777" w:rsidTr="000758C1">
        <w:trPr>
          <w:trHeight w:val="46"/>
          <w:jc w:val="center"/>
        </w:trPr>
        <w:tc>
          <w:tcPr>
            <w:tcW w:w="1908" w:type="dxa"/>
            <w:tcBorders>
              <w:left w:val="single" w:sz="18" w:space="0" w:color="auto"/>
            </w:tcBorders>
          </w:tcPr>
          <w:p w14:paraId="5F6E4016"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170" w:type="dxa"/>
            <w:gridSpan w:val="2"/>
          </w:tcPr>
          <w:p w14:paraId="239D6C17"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tcPr>
          <w:p w14:paraId="6948734A"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X</w:t>
            </w:r>
          </w:p>
        </w:tc>
        <w:tc>
          <w:tcPr>
            <w:tcW w:w="1350" w:type="dxa"/>
            <w:gridSpan w:val="2"/>
          </w:tcPr>
          <w:p w14:paraId="1B7BBBEC"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gridSpan w:val="2"/>
          </w:tcPr>
          <w:p w14:paraId="74E4FEA2"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1791" w:type="dxa"/>
            <w:gridSpan w:val="4"/>
            <w:tcBorders>
              <w:right w:val="single" w:sz="18" w:space="0" w:color="auto"/>
            </w:tcBorders>
          </w:tcPr>
          <w:p w14:paraId="10098C02"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809" w:type="dxa"/>
            <w:gridSpan w:val="3"/>
            <w:tcBorders>
              <w:left w:val="single" w:sz="18" w:space="0" w:color="auto"/>
            </w:tcBorders>
          </w:tcPr>
          <w:p w14:paraId="594CE5A4" w14:textId="77777777" w:rsidR="000758C1" w:rsidRPr="000758C1" w:rsidRDefault="000758C1" w:rsidP="000758C1">
            <w:pPr>
              <w:spacing w:before="40" w:after="0" w:line="240" w:lineRule="auto"/>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260" w:type="dxa"/>
            <w:gridSpan w:val="4"/>
          </w:tcPr>
          <w:p w14:paraId="7612B844"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50" w:type="dxa"/>
            <w:gridSpan w:val="2"/>
          </w:tcPr>
          <w:p w14:paraId="4733F3ED"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X</w:t>
            </w:r>
          </w:p>
        </w:tc>
        <w:tc>
          <w:tcPr>
            <w:tcW w:w="1227" w:type="dxa"/>
          </w:tcPr>
          <w:p w14:paraId="2F21A23E"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483" w:type="dxa"/>
            <w:gridSpan w:val="2"/>
          </w:tcPr>
          <w:p w14:paraId="3859E184"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2070" w:type="dxa"/>
            <w:gridSpan w:val="2"/>
            <w:tcBorders>
              <w:right w:val="single" w:sz="18" w:space="0" w:color="auto"/>
            </w:tcBorders>
          </w:tcPr>
          <w:p w14:paraId="6B2D593F"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r>
      <w:tr w:rsidR="000758C1" w:rsidRPr="000758C1" w14:paraId="1C4A1D00" w14:textId="77777777" w:rsidTr="000758C1">
        <w:trPr>
          <w:trHeight w:val="46"/>
          <w:jc w:val="center"/>
        </w:trPr>
        <w:tc>
          <w:tcPr>
            <w:tcW w:w="3528" w:type="dxa"/>
            <w:gridSpan w:val="4"/>
            <w:tcBorders>
              <w:left w:val="single" w:sz="18" w:space="0" w:color="auto"/>
              <w:bottom w:val="single" w:sz="18" w:space="0" w:color="auto"/>
            </w:tcBorders>
            <w:shd w:val="clear" w:color="auto" w:fill="8C8C8C"/>
          </w:tcPr>
          <w:p w14:paraId="4B8A3D5A" w14:textId="77777777" w:rsidR="000758C1" w:rsidRPr="000758C1" w:rsidRDefault="000758C1" w:rsidP="000758C1">
            <w:pPr>
              <w:spacing w:before="40" w:after="0" w:line="240" w:lineRule="auto"/>
              <w:jc w:val="center"/>
              <w:rPr>
                <w:rFonts w:ascii="Calibri" w:eastAsia="Times New Roman" w:hAnsi="Calibri" w:cs="Arial"/>
                <w:b/>
                <w:bCs/>
              </w:rPr>
            </w:pPr>
          </w:p>
        </w:tc>
        <w:tc>
          <w:tcPr>
            <w:tcW w:w="1800" w:type="dxa"/>
            <w:gridSpan w:val="4"/>
            <w:tcBorders>
              <w:bottom w:val="single" w:sz="18" w:space="0" w:color="auto"/>
            </w:tcBorders>
          </w:tcPr>
          <w:p w14:paraId="11607E90"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TOTAL DM FED</w:t>
            </w:r>
          </w:p>
        </w:tc>
        <w:tc>
          <w:tcPr>
            <w:tcW w:w="1791" w:type="dxa"/>
            <w:gridSpan w:val="4"/>
            <w:tcBorders>
              <w:bottom w:val="single" w:sz="18" w:space="0" w:color="auto"/>
              <w:right w:val="single" w:sz="18" w:space="0" w:color="auto"/>
            </w:tcBorders>
          </w:tcPr>
          <w:p w14:paraId="3DE41E20"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3519" w:type="dxa"/>
            <w:gridSpan w:val="9"/>
            <w:tcBorders>
              <w:left w:val="single" w:sz="18" w:space="0" w:color="auto"/>
              <w:bottom w:val="single" w:sz="18" w:space="0" w:color="auto"/>
            </w:tcBorders>
            <w:shd w:val="clear" w:color="auto" w:fill="8C8C8C"/>
          </w:tcPr>
          <w:p w14:paraId="736473DC" w14:textId="77777777" w:rsidR="000758C1" w:rsidRPr="000758C1" w:rsidRDefault="000758C1" w:rsidP="000758C1">
            <w:pPr>
              <w:tabs>
                <w:tab w:val="left" w:pos="2160"/>
              </w:tabs>
              <w:spacing w:before="40" w:after="0" w:line="240" w:lineRule="auto"/>
              <w:rPr>
                <w:rFonts w:ascii="Calibri" w:eastAsia="Times New Roman" w:hAnsi="Calibri" w:cs="Arial"/>
                <w:b/>
                <w:bCs/>
              </w:rPr>
            </w:pPr>
            <w:r w:rsidRPr="000758C1">
              <w:rPr>
                <w:rFonts w:ascii="Calibri" w:eastAsia="Times New Roman" w:hAnsi="Calibri" w:cs="Arial"/>
                <w:b/>
                <w:bCs/>
              </w:rPr>
              <w:tab/>
            </w:r>
          </w:p>
        </w:tc>
        <w:tc>
          <w:tcPr>
            <w:tcW w:w="1710" w:type="dxa"/>
            <w:gridSpan w:val="3"/>
            <w:tcBorders>
              <w:bottom w:val="single" w:sz="18" w:space="0" w:color="auto"/>
            </w:tcBorders>
          </w:tcPr>
          <w:p w14:paraId="6FBDAEA3"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t>TOTAL DM FED</w:t>
            </w:r>
          </w:p>
        </w:tc>
        <w:tc>
          <w:tcPr>
            <w:tcW w:w="2070" w:type="dxa"/>
            <w:gridSpan w:val="2"/>
            <w:tcBorders>
              <w:bottom w:val="single" w:sz="18" w:space="0" w:color="auto"/>
              <w:right w:val="single" w:sz="18" w:space="0" w:color="auto"/>
            </w:tcBorders>
          </w:tcPr>
          <w:p w14:paraId="5AE19CD2" w14:textId="77777777" w:rsidR="000758C1" w:rsidRPr="000758C1" w:rsidRDefault="000758C1" w:rsidP="000758C1">
            <w:pPr>
              <w:spacing w:before="40"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r>
      <w:tr w:rsidR="000758C1" w:rsidRPr="000758C1" w14:paraId="657CDCBC" w14:textId="77777777" w:rsidTr="000758C1">
        <w:trPr>
          <w:trHeight w:val="247"/>
          <w:jc w:val="center"/>
        </w:trPr>
        <w:tc>
          <w:tcPr>
            <w:tcW w:w="14418" w:type="dxa"/>
            <w:gridSpan w:val="26"/>
            <w:tcBorders>
              <w:top w:val="single" w:sz="18" w:space="0" w:color="auto"/>
              <w:left w:val="single" w:sz="18" w:space="0" w:color="auto"/>
              <w:bottom w:val="single" w:sz="2" w:space="0" w:color="auto"/>
              <w:right w:val="single" w:sz="18" w:space="0" w:color="auto"/>
            </w:tcBorders>
            <w:shd w:val="clear" w:color="auto" w:fill="D9D9D9"/>
          </w:tcPr>
          <w:p w14:paraId="62475460" w14:textId="77777777" w:rsidR="000758C1" w:rsidRPr="000758C1" w:rsidRDefault="000758C1" w:rsidP="000758C1">
            <w:pPr>
              <w:spacing w:after="0" w:line="240" w:lineRule="auto"/>
              <w:rPr>
                <w:rFonts w:ascii="Calibri" w:eastAsia="Times New Roman" w:hAnsi="Calibri" w:cs="Arial"/>
                <w:b/>
                <w:bCs/>
              </w:rPr>
            </w:pPr>
            <w:r w:rsidRPr="000758C1">
              <w:rPr>
                <w:rFonts w:ascii="Calibri" w:eastAsia="Times New Roman" w:hAnsi="Calibri" w:cs="Arial"/>
                <w:b/>
                <w:bCs/>
              </w:rPr>
              <w:t>D. PASTURE CALCULATION</w:t>
            </w:r>
          </w:p>
        </w:tc>
      </w:tr>
      <w:tr w:rsidR="00EA6068" w:rsidRPr="000758C1" w14:paraId="438F0483" w14:textId="77777777" w:rsidTr="00EA6068">
        <w:trPr>
          <w:trHeight w:val="80"/>
          <w:jc w:val="center"/>
        </w:trPr>
        <w:tc>
          <w:tcPr>
            <w:tcW w:w="1908" w:type="dxa"/>
            <w:tcBorders>
              <w:left w:val="single" w:sz="18" w:space="0" w:color="auto"/>
              <w:bottom w:val="single" w:sz="2" w:space="0" w:color="auto"/>
            </w:tcBorders>
          </w:tcPr>
          <w:p w14:paraId="022D0DCA" w14:textId="77777777" w:rsidR="000758C1" w:rsidRPr="000758C1" w:rsidRDefault="000758C1" w:rsidP="000758C1">
            <w:pPr>
              <w:spacing w:after="0" w:line="240" w:lineRule="auto"/>
              <w:jc w:val="center"/>
              <w:rPr>
                <w:rFonts w:ascii="Calibri" w:eastAsia="Times New Roman" w:hAnsi="Calibri" w:cs="Arial"/>
                <w:b/>
                <w:bCs/>
                <w:sz w:val="18"/>
                <w:szCs w:val="18"/>
              </w:rPr>
            </w:pPr>
            <w:r w:rsidRPr="000758C1">
              <w:rPr>
                <w:rFonts w:ascii="Calibri" w:eastAsia="Times New Roman" w:hAnsi="Calibri" w:cs="Arial"/>
                <w:b/>
                <w:bCs/>
                <w:sz w:val="18"/>
                <w:szCs w:val="18"/>
              </w:rPr>
              <w:t>DMD (from A)</w:t>
            </w:r>
          </w:p>
        </w:tc>
        <w:tc>
          <w:tcPr>
            <w:tcW w:w="720" w:type="dxa"/>
            <w:tcBorders>
              <w:bottom w:val="single" w:sz="2" w:space="0" w:color="auto"/>
            </w:tcBorders>
          </w:tcPr>
          <w:p w14:paraId="1576AAAB" w14:textId="77777777" w:rsidR="000758C1" w:rsidRPr="000758C1" w:rsidRDefault="000758C1" w:rsidP="000758C1">
            <w:pPr>
              <w:spacing w:after="0" w:line="240" w:lineRule="auto"/>
              <w:jc w:val="center"/>
              <w:rPr>
                <w:rFonts w:ascii="Calibri" w:eastAsia="Times New Roman" w:hAnsi="Calibri" w:cs="Arial"/>
                <w:b/>
                <w:bCs/>
                <w:sz w:val="18"/>
                <w:szCs w:val="18"/>
              </w:rPr>
            </w:pPr>
            <w:r w:rsidRPr="000758C1">
              <w:rPr>
                <w:rFonts w:ascii="Calibri" w:eastAsia="Times New Roman" w:hAnsi="Calibri" w:cs="Arial"/>
                <w:b/>
                <w:bCs/>
                <w:sz w:val="18"/>
                <w:szCs w:val="18"/>
              </w:rPr>
              <w:t>minus</w:t>
            </w:r>
          </w:p>
        </w:tc>
        <w:tc>
          <w:tcPr>
            <w:tcW w:w="1980" w:type="dxa"/>
            <w:gridSpan w:val="3"/>
            <w:tcBorders>
              <w:bottom w:val="single" w:sz="2" w:space="0" w:color="auto"/>
            </w:tcBorders>
          </w:tcPr>
          <w:p w14:paraId="047E2304" w14:textId="77777777" w:rsidR="000758C1" w:rsidRPr="000758C1" w:rsidRDefault="000758C1" w:rsidP="000758C1">
            <w:pPr>
              <w:spacing w:after="0" w:line="240" w:lineRule="auto"/>
              <w:jc w:val="center"/>
              <w:rPr>
                <w:rFonts w:ascii="Calibri" w:eastAsia="Times New Roman" w:hAnsi="Calibri" w:cs="Arial"/>
                <w:b/>
                <w:bCs/>
                <w:sz w:val="18"/>
                <w:szCs w:val="18"/>
              </w:rPr>
            </w:pPr>
            <w:r w:rsidRPr="000758C1">
              <w:rPr>
                <w:rFonts w:ascii="Calibri" w:eastAsia="Times New Roman" w:hAnsi="Calibri" w:cs="Arial"/>
                <w:b/>
                <w:bCs/>
                <w:sz w:val="18"/>
                <w:szCs w:val="18"/>
              </w:rPr>
              <w:t>Total DM Fed (from C)</w:t>
            </w:r>
          </w:p>
        </w:tc>
        <w:tc>
          <w:tcPr>
            <w:tcW w:w="648" w:type="dxa"/>
            <w:gridSpan w:val="2"/>
            <w:tcBorders>
              <w:bottom w:val="single" w:sz="2" w:space="0" w:color="auto"/>
            </w:tcBorders>
          </w:tcPr>
          <w:p w14:paraId="7612001B" w14:textId="77777777" w:rsidR="000758C1" w:rsidRPr="000758C1" w:rsidRDefault="000758C1" w:rsidP="000758C1">
            <w:pPr>
              <w:spacing w:after="0" w:line="240" w:lineRule="auto"/>
              <w:jc w:val="center"/>
              <w:rPr>
                <w:rFonts w:ascii="Calibri" w:eastAsia="Times New Roman" w:hAnsi="Calibri" w:cs="Arial"/>
                <w:b/>
                <w:bCs/>
                <w:sz w:val="18"/>
                <w:szCs w:val="18"/>
              </w:rPr>
            </w:pPr>
            <w:r w:rsidRPr="000758C1">
              <w:rPr>
                <w:rFonts w:ascii="Calibri" w:eastAsia="Times New Roman" w:hAnsi="Calibri" w:cs="Arial"/>
                <w:b/>
                <w:bCs/>
                <w:sz w:val="18"/>
                <w:szCs w:val="18"/>
              </w:rPr>
              <w:t>=</w:t>
            </w:r>
          </w:p>
        </w:tc>
        <w:tc>
          <w:tcPr>
            <w:tcW w:w="1314" w:type="dxa"/>
            <w:gridSpan w:val="4"/>
            <w:tcBorders>
              <w:bottom w:val="single" w:sz="2" w:space="0" w:color="auto"/>
            </w:tcBorders>
          </w:tcPr>
          <w:p w14:paraId="2B9AF9BB" w14:textId="77777777" w:rsidR="000758C1" w:rsidRPr="000758C1" w:rsidRDefault="000758C1" w:rsidP="000758C1">
            <w:pPr>
              <w:spacing w:after="0" w:line="240" w:lineRule="auto"/>
              <w:jc w:val="center"/>
              <w:rPr>
                <w:rFonts w:ascii="Calibri" w:eastAsia="Times New Roman" w:hAnsi="Calibri" w:cs="Arial"/>
                <w:b/>
                <w:bCs/>
                <w:sz w:val="18"/>
                <w:szCs w:val="18"/>
              </w:rPr>
            </w:pPr>
            <w:r w:rsidRPr="000758C1">
              <w:rPr>
                <w:rFonts w:ascii="Calibri" w:eastAsia="Times New Roman" w:hAnsi="Calibri" w:cs="Arial"/>
                <w:b/>
                <w:bCs/>
                <w:sz w:val="18"/>
                <w:szCs w:val="18"/>
              </w:rPr>
              <w:t>Pasture DM Fed</w:t>
            </w:r>
          </w:p>
        </w:tc>
        <w:tc>
          <w:tcPr>
            <w:tcW w:w="1314" w:type="dxa"/>
            <w:gridSpan w:val="3"/>
            <w:tcBorders>
              <w:bottom w:val="single" w:sz="2" w:space="0" w:color="auto"/>
            </w:tcBorders>
          </w:tcPr>
          <w:p w14:paraId="736B4064" w14:textId="77777777" w:rsidR="000758C1" w:rsidRPr="000758C1" w:rsidRDefault="000758C1" w:rsidP="000758C1">
            <w:pPr>
              <w:spacing w:after="0" w:line="240" w:lineRule="auto"/>
              <w:jc w:val="center"/>
              <w:rPr>
                <w:rFonts w:ascii="Calibri" w:eastAsia="Times New Roman" w:hAnsi="Calibri" w:cs="Arial"/>
                <w:b/>
                <w:bCs/>
                <w:sz w:val="18"/>
                <w:szCs w:val="18"/>
              </w:rPr>
            </w:pPr>
            <w:r w:rsidRPr="000758C1">
              <w:rPr>
                <w:rFonts w:ascii="Calibri" w:eastAsia="Times New Roman" w:hAnsi="Calibri" w:cs="Arial"/>
                <w:b/>
                <w:bCs/>
                <w:sz w:val="18"/>
                <w:szCs w:val="18"/>
              </w:rPr>
              <w:t>divided by</w:t>
            </w:r>
          </w:p>
        </w:tc>
        <w:tc>
          <w:tcPr>
            <w:tcW w:w="2124" w:type="dxa"/>
            <w:gridSpan w:val="4"/>
            <w:tcBorders>
              <w:bottom w:val="single" w:sz="2" w:space="0" w:color="auto"/>
            </w:tcBorders>
          </w:tcPr>
          <w:p w14:paraId="749224C6" w14:textId="77777777" w:rsidR="000758C1" w:rsidRPr="000758C1" w:rsidRDefault="000758C1" w:rsidP="000758C1">
            <w:pPr>
              <w:spacing w:after="0" w:line="240" w:lineRule="auto"/>
              <w:jc w:val="center"/>
              <w:rPr>
                <w:rFonts w:ascii="Calibri" w:eastAsia="Times New Roman" w:hAnsi="Calibri" w:cs="Arial"/>
                <w:b/>
                <w:bCs/>
                <w:sz w:val="18"/>
                <w:szCs w:val="18"/>
              </w:rPr>
            </w:pPr>
            <w:r w:rsidRPr="000758C1">
              <w:rPr>
                <w:rFonts w:ascii="Calibri" w:eastAsia="Times New Roman" w:hAnsi="Calibri" w:cs="Arial"/>
                <w:b/>
                <w:bCs/>
                <w:sz w:val="18"/>
                <w:szCs w:val="18"/>
              </w:rPr>
              <w:t>DMD (from A)</w:t>
            </w:r>
          </w:p>
        </w:tc>
        <w:tc>
          <w:tcPr>
            <w:tcW w:w="504" w:type="dxa"/>
            <w:gridSpan w:val="2"/>
            <w:tcBorders>
              <w:bottom w:val="single" w:sz="2" w:space="0" w:color="auto"/>
            </w:tcBorders>
          </w:tcPr>
          <w:p w14:paraId="2599C83A" w14:textId="77777777" w:rsidR="000758C1" w:rsidRPr="000758C1" w:rsidRDefault="000758C1" w:rsidP="000758C1">
            <w:pPr>
              <w:spacing w:after="0" w:line="240" w:lineRule="auto"/>
              <w:jc w:val="center"/>
              <w:rPr>
                <w:rFonts w:ascii="Calibri" w:eastAsia="Times New Roman" w:hAnsi="Calibri" w:cs="Arial"/>
                <w:b/>
                <w:bCs/>
                <w:sz w:val="18"/>
                <w:szCs w:val="18"/>
              </w:rPr>
            </w:pPr>
            <w:r w:rsidRPr="000758C1">
              <w:rPr>
                <w:rFonts w:ascii="Calibri" w:eastAsia="Times New Roman" w:hAnsi="Calibri" w:cs="Arial"/>
                <w:b/>
                <w:bCs/>
                <w:sz w:val="18"/>
                <w:szCs w:val="18"/>
              </w:rPr>
              <w:t>=</w:t>
            </w:r>
          </w:p>
        </w:tc>
        <w:tc>
          <w:tcPr>
            <w:tcW w:w="1746" w:type="dxa"/>
            <w:gridSpan w:val="3"/>
            <w:tcBorders>
              <w:bottom w:val="single" w:sz="2" w:space="0" w:color="auto"/>
            </w:tcBorders>
          </w:tcPr>
          <w:p w14:paraId="17A31C22" w14:textId="77777777" w:rsidR="000758C1" w:rsidRPr="000758C1" w:rsidRDefault="000758C1" w:rsidP="000758C1">
            <w:pPr>
              <w:spacing w:after="0" w:line="240" w:lineRule="auto"/>
              <w:jc w:val="center"/>
              <w:rPr>
                <w:rFonts w:ascii="Calibri" w:eastAsia="Times New Roman" w:hAnsi="Calibri" w:cs="Arial"/>
                <w:b/>
                <w:bCs/>
                <w:sz w:val="18"/>
                <w:szCs w:val="18"/>
              </w:rPr>
            </w:pPr>
          </w:p>
        </w:tc>
        <w:tc>
          <w:tcPr>
            <w:tcW w:w="882" w:type="dxa"/>
            <w:gridSpan w:val="2"/>
            <w:tcBorders>
              <w:bottom w:val="single" w:sz="2" w:space="0" w:color="auto"/>
            </w:tcBorders>
          </w:tcPr>
          <w:p w14:paraId="677B0DA1" w14:textId="77777777" w:rsidR="000758C1" w:rsidRPr="000758C1" w:rsidRDefault="000758C1" w:rsidP="000758C1">
            <w:pPr>
              <w:spacing w:after="0" w:line="240" w:lineRule="auto"/>
              <w:jc w:val="center"/>
              <w:rPr>
                <w:rFonts w:ascii="Calibri" w:eastAsia="Times New Roman" w:hAnsi="Calibri" w:cs="Arial"/>
                <w:b/>
                <w:bCs/>
                <w:sz w:val="18"/>
                <w:szCs w:val="18"/>
              </w:rPr>
            </w:pPr>
          </w:p>
        </w:tc>
        <w:tc>
          <w:tcPr>
            <w:tcW w:w="1278" w:type="dxa"/>
            <w:tcBorders>
              <w:bottom w:val="single" w:sz="2" w:space="0" w:color="auto"/>
              <w:right w:val="single" w:sz="18" w:space="0" w:color="auto"/>
            </w:tcBorders>
          </w:tcPr>
          <w:p w14:paraId="76C6CC0D" w14:textId="77777777" w:rsidR="000758C1" w:rsidRPr="000758C1" w:rsidRDefault="000758C1" w:rsidP="000758C1">
            <w:pPr>
              <w:spacing w:after="0" w:line="240" w:lineRule="auto"/>
              <w:jc w:val="center"/>
              <w:rPr>
                <w:rFonts w:ascii="Calibri" w:eastAsia="Times New Roman" w:hAnsi="Calibri" w:cs="Arial"/>
                <w:b/>
                <w:bCs/>
                <w:sz w:val="18"/>
                <w:szCs w:val="18"/>
              </w:rPr>
            </w:pPr>
            <w:r w:rsidRPr="000758C1">
              <w:rPr>
                <w:rFonts w:ascii="Calibri" w:eastAsia="Times New Roman" w:hAnsi="Calibri" w:cs="Arial"/>
                <w:b/>
                <w:bCs/>
                <w:sz w:val="18"/>
                <w:szCs w:val="18"/>
              </w:rPr>
              <w:t>DM</w:t>
            </w:r>
            <w:r w:rsidR="00EA6068">
              <w:rPr>
                <w:rFonts w:ascii="Calibri" w:eastAsia="Times New Roman" w:hAnsi="Calibri" w:cs="Arial"/>
                <w:b/>
                <w:bCs/>
                <w:sz w:val="18"/>
                <w:szCs w:val="18"/>
              </w:rPr>
              <w:t>I</w:t>
            </w:r>
            <w:r w:rsidRPr="000758C1">
              <w:rPr>
                <w:rFonts w:ascii="Calibri" w:eastAsia="Times New Roman" w:hAnsi="Calibri" w:cs="Arial"/>
                <w:b/>
                <w:bCs/>
                <w:sz w:val="18"/>
                <w:szCs w:val="18"/>
              </w:rPr>
              <w:t xml:space="preserve"> Percent  from pasture</w:t>
            </w:r>
          </w:p>
        </w:tc>
      </w:tr>
      <w:tr w:rsidR="00EA6068" w:rsidRPr="000758C1" w14:paraId="424E4730" w14:textId="77777777" w:rsidTr="00EA6068">
        <w:trPr>
          <w:trHeight w:val="80"/>
          <w:jc w:val="center"/>
        </w:trPr>
        <w:tc>
          <w:tcPr>
            <w:tcW w:w="1908" w:type="dxa"/>
            <w:tcBorders>
              <w:left w:val="single" w:sz="18" w:space="0" w:color="auto"/>
              <w:bottom w:val="single" w:sz="18" w:space="0" w:color="auto"/>
            </w:tcBorders>
          </w:tcPr>
          <w:p w14:paraId="60ACDDBE" w14:textId="77777777" w:rsidR="00EA6068" w:rsidRPr="000758C1" w:rsidRDefault="00EA6068" w:rsidP="00DF0701">
            <w:pPr>
              <w:spacing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720" w:type="dxa"/>
            <w:tcBorders>
              <w:bottom w:val="single" w:sz="18" w:space="0" w:color="auto"/>
            </w:tcBorders>
          </w:tcPr>
          <w:p w14:paraId="62C3BF27" w14:textId="77777777" w:rsidR="00EA6068" w:rsidRPr="000758C1" w:rsidRDefault="00EA6068" w:rsidP="00DF0701">
            <w:pPr>
              <w:spacing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1980" w:type="dxa"/>
            <w:gridSpan w:val="3"/>
            <w:tcBorders>
              <w:bottom w:val="single" w:sz="18" w:space="0" w:color="auto"/>
            </w:tcBorders>
          </w:tcPr>
          <w:p w14:paraId="0A89220C" w14:textId="77777777" w:rsidR="00EA6068" w:rsidRPr="000758C1" w:rsidRDefault="00EA6068" w:rsidP="00DF0701">
            <w:pPr>
              <w:spacing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648" w:type="dxa"/>
            <w:gridSpan w:val="2"/>
            <w:tcBorders>
              <w:bottom w:val="single" w:sz="18" w:space="0" w:color="auto"/>
            </w:tcBorders>
          </w:tcPr>
          <w:p w14:paraId="49EBE8E5" w14:textId="77777777" w:rsidR="00EA6068" w:rsidRPr="000758C1" w:rsidRDefault="00EA6068" w:rsidP="00DF0701">
            <w:pPr>
              <w:spacing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1314" w:type="dxa"/>
            <w:gridSpan w:val="4"/>
            <w:tcBorders>
              <w:bottom w:val="single" w:sz="18" w:space="0" w:color="auto"/>
            </w:tcBorders>
          </w:tcPr>
          <w:p w14:paraId="7A527E6B" w14:textId="77777777" w:rsidR="00EA6068" w:rsidRPr="000758C1" w:rsidRDefault="00EA6068" w:rsidP="00DF0701">
            <w:pPr>
              <w:spacing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1314" w:type="dxa"/>
            <w:gridSpan w:val="3"/>
            <w:tcBorders>
              <w:bottom w:val="single" w:sz="18" w:space="0" w:color="auto"/>
            </w:tcBorders>
          </w:tcPr>
          <w:p w14:paraId="49C8B7EC" w14:textId="77777777" w:rsidR="00EA6068" w:rsidRPr="000758C1" w:rsidRDefault="00EA6068" w:rsidP="00DF0701">
            <w:pPr>
              <w:spacing w:after="0" w:line="240" w:lineRule="auto"/>
              <w:jc w:val="center"/>
              <w:rPr>
                <w:rFonts w:ascii="Calibri" w:eastAsia="Times New Roman" w:hAnsi="Calibri" w:cs="Arial"/>
                <w:b/>
                <w:bCs/>
              </w:rPr>
            </w:pPr>
            <w:r w:rsidRPr="000758C1">
              <w:rPr>
                <w:rFonts w:ascii="ＭＳ ゴシック" w:eastAsia="ＭＳ ゴシック" w:hAnsi="ＭＳ ゴシック" w:cs="Times New Roman"/>
                <w:b/>
                <w:color w:val="000000"/>
              </w:rPr>
              <w:t>÷</w:t>
            </w:r>
          </w:p>
        </w:tc>
        <w:tc>
          <w:tcPr>
            <w:tcW w:w="2124" w:type="dxa"/>
            <w:gridSpan w:val="4"/>
            <w:tcBorders>
              <w:bottom w:val="single" w:sz="18" w:space="0" w:color="auto"/>
            </w:tcBorders>
          </w:tcPr>
          <w:p w14:paraId="3444A5B0" w14:textId="77777777" w:rsidR="00EA6068" w:rsidRPr="000758C1" w:rsidRDefault="00EA6068" w:rsidP="00DF0701">
            <w:pPr>
              <w:spacing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504" w:type="dxa"/>
            <w:gridSpan w:val="2"/>
            <w:tcBorders>
              <w:bottom w:val="single" w:sz="18" w:space="0" w:color="auto"/>
            </w:tcBorders>
          </w:tcPr>
          <w:p w14:paraId="48951951" w14:textId="77777777" w:rsidR="00EA6068" w:rsidRPr="000758C1" w:rsidRDefault="00EA6068" w:rsidP="00DF0701">
            <w:pPr>
              <w:spacing w:after="0" w:line="240" w:lineRule="auto"/>
              <w:jc w:val="center"/>
              <w:rPr>
                <w:rFonts w:ascii="Calibri" w:eastAsia="Times New Roman" w:hAnsi="Calibri" w:cs="Arial"/>
                <w:b/>
                <w:bCs/>
              </w:rPr>
            </w:pPr>
            <w:r w:rsidRPr="000758C1">
              <w:rPr>
                <w:rFonts w:ascii="Calibri" w:eastAsia="Times New Roman" w:hAnsi="Calibri" w:cs="Arial"/>
                <w:b/>
                <w:bCs/>
              </w:rPr>
              <w:t>=</w:t>
            </w:r>
          </w:p>
        </w:tc>
        <w:tc>
          <w:tcPr>
            <w:tcW w:w="1746" w:type="dxa"/>
            <w:gridSpan w:val="3"/>
            <w:tcBorders>
              <w:bottom w:val="single" w:sz="18" w:space="0" w:color="auto"/>
            </w:tcBorders>
          </w:tcPr>
          <w:p w14:paraId="1AF9241A" w14:textId="77777777" w:rsidR="00EA6068" w:rsidRPr="000758C1" w:rsidRDefault="00EA6068" w:rsidP="00DF0701">
            <w:pPr>
              <w:spacing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p>
        </w:tc>
        <w:tc>
          <w:tcPr>
            <w:tcW w:w="882" w:type="dxa"/>
            <w:gridSpan w:val="2"/>
            <w:tcBorders>
              <w:bottom w:val="single" w:sz="18" w:space="0" w:color="auto"/>
            </w:tcBorders>
          </w:tcPr>
          <w:p w14:paraId="62EAAD98" w14:textId="77777777" w:rsidR="00EA6068" w:rsidRPr="000758C1" w:rsidRDefault="00EA6068" w:rsidP="00DF0701">
            <w:pPr>
              <w:spacing w:after="0" w:line="240" w:lineRule="auto"/>
              <w:jc w:val="center"/>
              <w:rPr>
                <w:rFonts w:ascii="Calibri" w:eastAsia="Times New Roman" w:hAnsi="Calibri" w:cs="Arial"/>
                <w:b/>
                <w:bCs/>
              </w:rPr>
            </w:pPr>
            <w:r w:rsidRPr="000758C1">
              <w:rPr>
                <w:rFonts w:ascii="Calibri" w:eastAsia="Times New Roman" w:hAnsi="Calibri" w:cs="Arial"/>
                <w:b/>
                <w:bCs/>
              </w:rPr>
              <w:t>X 100 =</w:t>
            </w:r>
          </w:p>
        </w:tc>
        <w:tc>
          <w:tcPr>
            <w:tcW w:w="1278" w:type="dxa"/>
            <w:tcBorders>
              <w:bottom w:val="single" w:sz="18" w:space="0" w:color="auto"/>
              <w:right w:val="single" w:sz="18" w:space="0" w:color="auto"/>
            </w:tcBorders>
          </w:tcPr>
          <w:p w14:paraId="60128A3E" w14:textId="77777777" w:rsidR="00EA6068" w:rsidRPr="000758C1" w:rsidRDefault="00EA6068" w:rsidP="00DF0701">
            <w:pPr>
              <w:spacing w:after="0" w:line="240" w:lineRule="auto"/>
              <w:jc w:val="center"/>
              <w:rPr>
                <w:rFonts w:ascii="Calibri" w:eastAsia="Times New Roman" w:hAnsi="Calibri" w:cs="Arial"/>
                <w:b/>
                <w:bCs/>
              </w:rPr>
            </w:pPr>
            <w:r w:rsidRPr="000758C1">
              <w:rPr>
                <w:rFonts w:ascii="Calibri" w:eastAsia="Times New Roman" w:hAnsi="Calibri" w:cs="Arial"/>
                <w:b/>
                <w:bCs/>
              </w:rPr>
              <w:fldChar w:fldCharType="begin">
                <w:ffData>
                  <w:name w:val="Text415"/>
                  <w:enabled/>
                  <w:calcOnExit w:val="0"/>
                  <w:textInput/>
                </w:ffData>
              </w:fldChar>
            </w:r>
            <w:r w:rsidRPr="000758C1">
              <w:rPr>
                <w:rFonts w:ascii="Calibri" w:eastAsia="Times New Roman" w:hAnsi="Calibri" w:cs="Arial"/>
                <w:b/>
                <w:bCs/>
              </w:rPr>
              <w:instrText xml:space="preserve"> FORMTEXT </w:instrText>
            </w:r>
            <w:r w:rsidRPr="000758C1">
              <w:rPr>
                <w:rFonts w:ascii="Calibri" w:eastAsia="Times New Roman" w:hAnsi="Calibri" w:cs="Arial"/>
                <w:b/>
                <w:bCs/>
              </w:rPr>
            </w:r>
            <w:r w:rsidRPr="000758C1">
              <w:rPr>
                <w:rFonts w:ascii="Calibri" w:eastAsia="Times New Roman" w:hAnsi="Calibri" w:cs="Arial"/>
                <w:b/>
                <w:bCs/>
              </w:rPr>
              <w:fldChar w:fldCharType="separate"/>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noProof/>
              </w:rPr>
              <w:t> </w:t>
            </w:r>
            <w:r w:rsidRPr="000758C1">
              <w:rPr>
                <w:rFonts w:ascii="Calibri" w:eastAsia="Times New Roman" w:hAnsi="Calibri" w:cs="Arial"/>
                <w:b/>
                <w:bCs/>
              </w:rPr>
              <w:fldChar w:fldCharType="end"/>
            </w:r>
            <w:r w:rsidR="00BB5ECF">
              <w:rPr>
                <w:rFonts w:ascii="Calibri" w:eastAsia="Times New Roman" w:hAnsi="Calibri" w:cs="Arial"/>
                <w:b/>
                <w:bCs/>
              </w:rPr>
              <w:t>%</w:t>
            </w:r>
          </w:p>
        </w:tc>
      </w:tr>
    </w:tbl>
    <w:p w14:paraId="500DCE09" w14:textId="77777777" w:rsidR="000758C1" w:rsidRDefault="000758C1"/>
    <w:sectPr w:rsidR="000758C1" w:rsidSect="000758C1">
      <w:headerReference w:type="default" r:id="rId7"/>
      <w:footerReference w:type="default" r:id="rId8"/>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8B907" w14:textId="77777777" w:rsidR="00DF0701" w:rsidRDefault="00DF0701" w:rsidP="000758C1">
      <w:pPr>
        <w:spacing w:after="0" w:line="240" w:lineRule="auto"/>
      </w:pPr>
      <w:r>
        <w:separator/>
      </w:r>
    </w:p>
  </w:endnote>
  <w:endnote w:type="continuationSeparator" w:id="0">
    <w:p w14:paraId="71F65CB0" w14:textId="77777777" w:rsidR="00DF0701" w:rsidRDefault="00DF0701" w:rsidP="0007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E2618" w14:textId="6B6CCB02" w:rsidR="00DF0701" w:rsidRDefault="00DF0701">
    <w:pPr>
      <w:pStyle w:val="Footer"/>
    </w:pPr>
    <w:r>
      <w:t>Clemson University - Organic Certification Program</w:t>
    </w:r>
    <w:r>
      <w:tab/>
    </w:r>
    <w:r>
      <w:tab/>
    </w:r>
    <w:r>
      <w:tab/>
    </w:r>
    <w:r>
      <w:tab/>
    </w:r>
    <w:r>
      <w:tab/>
    </w:r>
    <w:r>
      <w:tab/>
      <w:t xml:space="preserve">              Page </w:t>
    </w:r>
    <w:r>
      <w:rPr>
        <w:rStyle w:val="PageNumber"/>
      </w:rPr>
      <w:fldChar w:fldCharType="begin"/>
    </w:r>
    <w:r>
      <w:rPr>
        <w:rStyle w:val="PageNumber"/>
      </w:rPr>
      <w:instrText xml:space="preserve"> PAGE </w:instrText>
    </w:r>
    <w:r>
      <w:rPr>
        <w:rStyle w:val="PageNumber"/>
      </w:rPr>
      <w:fldChar w:fldCharType="separate"/>
    </w:r>
    <w:r w:rsidR="00827607">
      <w:rPr>
        <w:rStyle w:val="PageNumber"/>
        <w:noProof/>
      </w:rPr>
      <w:t>2</w:t>
    </w:r>
    <w:r>
      <w:rPr>
        <w:rStyle w:val="PageNumber"/>
      </w:rPr>
      <w:fldChar w:fldCharType="end"/>
    </w:r>
    <w:r>
      <w:rPr>
        <w:rStyle w:val="PageNumber"/>
      </w:rPr>
      <w:t xml:space="preserve"> of 2</w:t>
    </w:r>
  </w:p>
  <w:p w14:paraId="29AEB0C7" w14:textId="2DC099E3" w:rsidR="00DF0701" w:rsidRDefault="00DF0701">
    <w:pPr>
      <w:pStyle w:val="Footer"/>
    </w:pPr>
    <w:r>
      <w:t>511 Westinghouse Road Pendleton, SC 29670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601B1" w14:textId="77777777" w:rsidR="00DF0701" w:rsidRDefault="00DF0701" w:rsidP="000758C1">
      <w:pPr>
        <w:spacing w:after="0" w:line="240" w:lineRule="auto"/>
      </w:pPr>
      <w:r>
        <w:separator/>
      </w:r>
    </w:p>
  </w:footnote>
  <w:footnote w:type="continuationSeparator" w:id="0">
    <w:p w14:paraId="3B946CAF" w14:textId="77777777" w:rsidR="00DF0701" w:rsidRDefault="00DF0701" w:rsidP="000758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54120" w14:textId="0DB77B0A" w:rsidR="00DF0701" w:rsidRPr="000758C1" w:rsidRDefault="00DF0701" w:rsidP="000758C1">
    <w:pPr>
      <w:tabs>
        <w:tab w:val="center" w:pos="4320"/>
        <w:tab w:val="right" w:pos="8640"/>
      </w:tabs>
      <w:spacing w:after="0" w:line="240" w:lineRule="auto"/>
      <w:jc w:val="right"/>
      <w:rPr>
        <w:rFonts w:ascii="Calibri" w:eastAsia="ＭＳ 明朝" w:hAnsi="Calibri" w:cs="Times New Roman"/>
        <w:sz w:val="18"/>
        <w:szCs w:val="18"/>
      </w:rPr>
    </w:pPr>
    <w:r>
      <w:rPr>
        <w:rFonts w:ascii="Calibri" w:eastAsia="ＭＳ 明朝" w:hAnsi="Calibri" w:cs="Times New Roman"/>
        <w:sz w:val="18"/>
        <w:szCs w:val="18"/>
      </w:rPr>
      <w:t>L002-0314</w:t>
    </w:r>
  </w:p>
  <w:p w14:paraId="77D03426" w14:textId="77777777" w:rsidR="00DF0701" w:rsidRPr="000758C1" w:rsidRDefault="00DF0701" w:rsidP="000758C1">
    <w:pPr>
      <w:tabs>
        <w:tab w:val="center" w:pos="4320"/>
        <w:tab w:val="right" w:pos="8640"/>
      </w:tabs>
      <w:spacing w:after="0" w:line="240" w:lineRule="auto"/>
      <w:jc w:val="center"/>
      <w:rPr>
        <w:rFonts w:ascii="Cambria" w:eastAsia="ＭＳ 明朝" w:hAnsi="Cambria" w:cs="Times New Roman"/>
        <w:sz w:val="24"/>
        <w:szCs w:val="24"/>
      </w:rPr>
    </w:pPr>
    <w:r w:rsidRPr="000758C1">
      <w:rPr>
        <w:rFonts w:ascii="Cambria" w:eastAsia="ＭＳ 明朝" w:hAnsi="Cambria" w:cs="Times New Roman"/>
        <w:noProof/>
        <w:sz w:val="24"/>
        <w:szCs w:val="24"/>
      </w:rPr>
      <w:drawing>
        <wp:inline distT="0" distB="0" distL="0" distR="0" wp14:anchorId="1CDB463F" wp14:editId="2322AFBD">
          <wp:extent cx="2057400" cy="5455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son Wordmark.pdf"/>
                  <pic:cNvPicPr/>
                </pic:nvPicPr>
                <pic:blipFill rotWithShape="1">
                  <a:blip r:embed="rId1">
                    <a:extLst>
                      <a:ext uri="{28A0092B-C50C-407E-A947-70E740481C1C}">
                        <a14:useLocalDpi xmlns:a14="http://schemas.microsoft.com/office/drawing/2010/main" val="0"/>
                      </a:ext>
                    </a:extLst>
                  </a:blip>
                  <a:srcRect l="26568" t="35774" r="25691" b="44663"/>
                  <a:stretch/>
                </pic:blipFill>
                <pic:spPr bwMode="auto">
                  <a:xfrm>
                    <a:off x="0" y="0"/>
                    <a:ext cx="2060261" cy="546279"/>
                  </a:xfrm>
                  <a:prstGeom prst="rect">
                    <a:avLst/>
                  </a:prstGeom>
                  <a:ln>
                    <a:noFill/>
                  </a:ln>
                  <a:extLst>
                    <a:ext uri="{53640926-AAD7-44d8-BBD7-CCE9431645EC}">
                      <a14:shadowObscured xmlns:a14="http://schemas.microsoft.com/office/drawing/2010/main"/>
                    </a:ext>
                  </a:extLst>
                </pic:spPr>
              </pic:pic>
            </a:graphicData>
          </a:graphic>
        </wp:inline>
      </w:drawing>
    </w:r>
  </w:p>
  <w:p w14:paraId="096D999B" w14:textId="77777777" w:rsidR="00DF0701" w:rsidRDefault="00DF0701" w:rsidP="000758C1">
    <w:pPr>
      <w:tabs>
        <w:tab w:val="center" w:pos="4320"/>
        <w:tab w:val="right" w:pos="8640"/>
      </w:tabs>
      <w:spacing w:after="0" w:line="240" w:lineRule="auto"/>
      <w:jc w:val="center"/>
      <w:rPr>
        <w:rFonts w:ascii="Calibri" w:eastAsia="ＭＳ 明朝" w:hAnsi="Calibri" w:cs="Arial"/>
        <w:sz w:val="24"/>
        <w:szCs w:val="24"/>
      </w:rPr>
    </w:pPr>
    <w:r w:rsidRPr="000758C1">
      <w:rPr>
        <w:rFonts w:ascii="Calibri" w:eastAsia="ＭＳ 明朝" w:hAnsi="Calibri" w:cs="Arial"/>
        <w:sz w:val="24"/>
        <w:szCs w:val="24"/>
      </w:rPr>
      <w:t>Dry Matter Intake (DMI) Worksheet</w:t>
    </w:r>
  </w:p>
  <w:p w14:paraId="4CAA9644" w14:textId="77777777" w:rsidR="00DF0701" w:rsidRPr="00E060FE" w:rsidRDefault="00DF0701" w:rsidP="000758C1">
    <w:pPr>
      <w:tabs>
        <w:tab w:val="center" w:pos="4320"/>
        <w:tab w:val="right" w:pos="8640"/>
      </w:tabs>
      <w:spacing w:after="0" w:line="240" w:lineRule="auto"/>
      <w:jc w:val="center"/>
      <w:rPr>
        <w:rFonts w:ascii="Calibri" w:eastAsia="ＭＳ 明朝" w:hAnsi="Calibri" w:cs="Arial"/>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dyH6yZ3DB1gKzIRAmonQI9mL4QA=" w:salt="js7qkaTH/mnr4H5Nf3Wddw=="/>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C1"/>
    <w:rsid w:val="000758C1"/>
    <w:rsid w:val="000C7067"/>
    <w:rsid w:val="00117651"/>
    <w:rsid w:val="00131A3B"/>
    <w:rsid w:val="001E5023"/>
    <w:rsid w:val="0022513F"/>
    <w:rsid w:val="002F126C"/>
    <w:rsid w:val="00397576"/>
    <w:rsid w:val="00441C4A"/>
    <w:rsid w:val="004F34CC"/>
    <w:rsid w:val="00507645"/>
    <w:rsid w:val="00827607"/>
    <w:rsid w:val="008A5DBA"/>
    <w:rsid w:val="00932701"/>
    <w:rsid w:val="00B759C8"/>
    <w:rsid w:val="00BB5ECF"/>
    <w:rsid w:val="00BD2805"/>
    <w:rsid w:val="00C85B6E"/>
    <w:rsid w:val="00DF0701"/>
    <w:rsid w:val="00E060FE"/>
    <w:rsid w:val="00E14F50"/>
    <w:rsid w:val="00EA6068"/>
    <w:rsid w:val="00F562B0"/>
    <w:rsid w:val="00FA2B44"/>
    <w:rsid w:val="00FD1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3D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8C1"/>
  </w:style>
  <w:style w:type="paragraph" w:styleId="Footer">
    <w:name w:val="footer"/>
    <w:basedOn w:val="Normal"/>
    <w:link w:val="FooterChar"/>
    <w:uiPriority w:val="99"/>
    <w:unhideWhenUsed/>
    <w:rsid w:val="0007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8C1"/>
  </w:style>
  <w:style w:type="paragraph" w:styleId="BalloonText">
    <w:name w:val="Balloon Text"/>
    <w:basedOn w:val="Normal"/>
    <w:link w:val="BalloonTextChar"/>
    <w:uiPriority w:val="99"/>
    <w:semiHidden/>
    <w:unhideWhenUsed/>
    <w:rsid w:val="0007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C1"/>
    <w:rPr>
      <w:rFonts w:ascii="Tahoma" w:hAnsi="Tahoma" w:cs="Tahoma"/>
      <w:sz w:val="16"/>
      <w:szCs w:val="16"/>
    </w:rPr>
  </w:style>
  <w:style w:type="table" w:styleId="TableGrid">
    <w:name w:val="Table Grid"/>
    <w:basedOn w:val="TableNormal"/>
    <w:uiPriority w:val="59"/>
    <w:rsid w:val="0011765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body">
    <w:name w:val="Bold body"/>
    <w:basedOn w:val="Normal"/>
    <w:rsid w:val="001176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cs="Times New Roman"/>
      <w:b/>
      <w:sz w:val="18"/>
    </w:rPr>
  </w:style>
  <w:style w:type="character" w:styleId="PageNumber">
    <w:name w:val="page number"/>
    <w:basedOn w:val="DefaultParagraphFont"/>
    <w:uiPriority w:val="99"/>
    <w:semiHidden/>
    <w:unhideWhenUsed/>
    <w:rsid w:val="00DF07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8C1"/>
  </w:style>
  <w:style w:type="paragraph" w:styleId="Footer">
    <w:name w:val="footer"/>
    <w:basedOn w:val="Normal"/>
    <w:link w:val="FooterChar"/>
    <w:uiPriority w:val="99"/>
    <w:unhideWhenUsed/>
    <w:rsid w:val="0007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8C1"/>
  </w:style>
  <w:style w:type="paragraph" w:styleId="BalloonText">
    <w:name w:val="Balloon Text"/>
    <w:basedOn w:val="Normal"/>
    <w:link w:val="BalloonTextChar"/>
    <w:uiPriority w:val="99"/>
    <w:semiHidden/>
    <w:unhideWhenUsed/>
    <w:rsid w:val="0007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C1"/>
    <w:rPr>
      <w:rFonts w:ascii="Tahoma" w:hAnsi="Tahoma" w:cs="Tahoma"/>
      <w:sz w:val="16"/>
      <w:szCs w:val="16"/>
    </w:rPr>
  </w:style>
  <w:style w:type="table" w:styleId="TableGrid">
    <w:name w:val="Table Grid"/>
    <w:basedOn w:val="TableNormal"/>
    <w:uiPriority w:val="59"/>
    <w:rsid w:val="0011765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body">
    <w:name w:val="Bold body"/>
    <w:basedOn w:val="Normal"/>
    <w:rsid w:val="001176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cs="Times New Roman"/>
      <w:b/>
      <w:sz w:val="18"/>
    </w:rPr>
  </w:style>
  <w:style w:type="character" w:styleId="PageNumber">
    <w:name w:val="page number"/>
    <w:basedOn w:val="DefaultParagraphFont"/>
    <w:uiPriority w:val="99"/>
    <w:semiHidden/>
    <w:unhideWhenUsed/>
    <w:rsid w:val="00DF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Sarah Morrison</cp:lastModifiedBy>
  <cp:revision>2</cp:revision>
  <cp:lastPrinted>2012-11-09T17:14:00Z</cp:lastPrinted>
  <dcterms:created xsi:type="dcterms:W3CDTF">2014-03-27T14:37:00Z</dcterms:created>
  <dcterms:modified xsi:type="dcterms:W3CDTF">2014-03-27T14:37:00Z</dcterms:modified>
</cp:coreProperties>
</file>